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5D62" w:rsidRDefault="00045D62" w:rsidP="00045D62">
      <w:pPr>
        <w:pStyle w:val="Titre2"/>
      </w:pPr>
      <w:r w:rsidRPr="00045D62">
        <w:t xml:space="preserve"> Mise en situation : </w:t>
      </w:r>
    </w:p>
    <w:p w:rsidR="00045D62" w:rsidRPr="00045D62" w:rsidRDefault="00045D62" w:rsidP="00045D62">
      <w:pPr>
        <w:autoSpaceDE w:val="0"/>
        <w:autoSpaceDN w:val="0"/>
        <w:adjustRightInd w:val="0"/>
        <w:rPr>
          <w:rFonts w:ascii="Calibri" w:hAnsi="Calibri" w:cs="Calibri"/>
          <w:sz w:val="10"/>
          <w:szCs w:val="10"/>
        </w:rPr>
      </w:pPr>
    </w:p>
    <w:p w:rsidR="00045D62" w:rsidRPr="00045D62" w:rsidRDefault="00045D62" w:rsidP="00045D62">
      <w:pPr>
        <w:pStyle w:val="Paragraphedeliste"/>
        <w:numPr>
          <w:ilvl w:val="0"/>
          <w:numId w:val="37"/>
        </w:numPr>
      </w:pPr>
      <w:r w:rsidRPr="00045D62">
        <w:t xml:space="preserve">Vous souhaitez équiper votre bureau d'un éclairage économique et écologique ! </w:t>
      </w:r>
    </w:p>
    <w:p w:rsidR="00045D62" w:rsidRPr="00045D62" w:rsidRDefault="00045D62" w:rsidP="00045D62">
      <w:pPr>
        <w:pStyle w:val="Paragraphedeliste"/>
        <w:numPr>
          <w:ilvl w:val="0"/>
          <w:numId w:val="37"/>
        </w:numPr>
      </w:pPr>
      <w:r w:rsidRPr="00045D62">
        <w:t xml:space="preserve">Pour cela vous allez effectuer une étude des différents types de lampes courantes disponibles chez votre revendeur local. </w:t>
      </w:r>
    </w:p>
    <w:p w:rsidR="00045D62" w:rsidRPr="00045D62" w:rsidRDefault="00045D62" w:rsidP="00045D62">
      <w:pPr>
        <w:pStyle w:val="Paragraphedeliste"/>
        <w:numPr>
          <w:ilvl w:val="0"/>
          <w:numId w:val="37"/>
        </w:numPr>
      </w:pPr>
      <w:r w:rsidRPr="00045D62">
        <w:t xml:space="preserve">Et donc en déduire le type d'éclairage à installer. </w:t>
      </w:r>
    </w:p>
    <w:p w:rsidR="00045D62" w:rsidRDefault="00045D62" w:rsidP="00045D62"/>
    <w:p w:rsidR="00045D62" w:rsidRDefault="00045D62" w:rsidP="00045D62">
      <w:pPr>
        <w:jc w:val="center"/>
      </w:pPr>
      <w:r>
        <w:rPr>
          <w:noProof/>
        </w:rPr>
        <w:drawing>
          <wp:inline distT="0" distB="0" distL="0" distR="0" wp14:anchorId="076E6969" wp14:editId="31CE9944">
            <wp:extent cx="1476000" cy="1283889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b="-23578"/>
                    <a:stretch/>
                  </pic:blipFill>
                  <pic:spPr bwMode="auto">
                    <a:xfrm>
                      <a:off x="0" y="0"/>
                      <a:ext cx="1476000" cy="12838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DDAA16A" wp14:editId="276F45F0">
            <wp:extent cx="1656000" cy="1280575"/>
            <wp:effectExtent l="0" t="0" r="1905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6000" cy="128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5D62" w:rsidRDefault="00045D62" w:rsidP="00045D62">
      <w:pPr>
        <w:jc w:val="center"/>
        <w:rPr>
          <w:sz w:val="23"/>
          <w:szCs w:val="23"/>
        </w:rPr>
      </w:pPr>
    </w:p>
    <w:p w:rsidR="00045D62" w:rsidRDefault="00045D62" w:rsidP="00045D62">
      <w:pPr>
        <w:jc w:val="center"/>
        <w:rPr>
          <w:sz w:val="23"/>
          <w:szCs w:val="23"/>
        </w:rPr>
      </w:pPr>
    </w:p>
    <w:p w:rsidR="00045D62" w:rsidRPr="001535BD" w:rsidRDefault="00045D62" w:rsidP="001535BD">
      <w:pPr>
        <w:pStyle w:val="Titre1"/>
      </w:pPr>
      <w:r w:rsidRPr="001535BD">
        <w:t xml:space="preserve">Travail préliminaire (Travail commun) </w:t>
      </w:r>
    </w:p>
    <w:p w:rsidR="00045D62" w:rsidRPr="00045D62" w:rsidRDefault="00045D62" w:rsidP="00045D62">
      <w:pPr>
        <w:pStyle w:val="Titre3"/>
        <w:numPr>
          <w:ilvl w:val="0"/>
          <w:numId w:val="39"/>
        </w:numPr>
      </w:pPr>
      <w:r w:rsidRPr="00045D62">
        <w:t>Faire l'inventaire des différentes caractéristiques externes des lampes couramment utilisées.</w:t>
      </w:r>
    </w:p>
    <w:p w:rsidR="00045D62" w:rsidRPr="00045D62" w:rsidRDefault="00045D62" w:rsidP="00045D62">
      <w:pPr>
        <w:rPr>
          <w:sz w:val="10"/>
          <w:szCs w:val="1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637"/>
        <w:gridCol w:w="3638"/>
        <w:gridCol w:w="3638"/>
      </w:tblGrid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Nom</w:t>
            </w: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Unité</w:t>
            </w: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définition</w:t>
            </w: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  <w:tr w:rsidR="0015798C" w:rsidTr="00045D62">
        <w:tc>
          <w:tcPr>
            <w:tcW w:w="3637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  <w:tc>
          <w:tcPr>
            <w:tcW w:w="3638" w:type="dxa"/>
          </w:tcPr>
          <w:p w:rsidR="00045D62" w:rsidRDefault="00045D62" w:rsidP="00045D62">
            <w:pPr>
              <w:rPr>
                <w:sz w:val="23"/>
                <w:szCs w:val="23"/>
              </w:rPr>
            </w:pPr>
          </w:p>
        </w:tc>
      </w:tr>
    </w:tbl>
    <w:p w:rsidR="00045D62" w:rsidRDefault="00045D62" w:rsidP="00045D62">
      <w:pPr>
        <w:pStyle w:val="Titre3"/>
        <w:numPr>
          <w:ilvl w:val="0"/>
          <w:numId w:val="39"/>
        </w:numPr>
      </w:pPr>
      <w:r>
        <w:t>Compléter la carte suivante en donnant les caractéristiques que l'on peut rencontrer avec les lampes :</w:t>
      </w:r>
    </w:p>
    <w:p w:rsidR="00045D62" w:rsidRDefault="00045D62" w:rsidP="00045D62">
      <w:pPr>
        <w:jc w:val="center"/>
      </w:pPr>
      <w:r>
        <w:rPr>
          <w:noProof/>
        </w:rPr>
        <w:drawing>
          <wp:inline distT="0" distB="0" distL="0" distR="0">
            <wp:extent cx="2966400" cy="1620000"/>
            <wp:effectExtent l="0" t="0" r="5715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6400" cy="1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5D62" w:rsidRDefault="00045D62" w:rsidP="00045D62">
      <w:pPr>
        <w:jc w:val="center"/>
      </w:pPr>
    </w:p>
    <w:p w:rsidR="00045D62" w:rsidRDefault="001535BD" w:rsidP="001535BD">
      <w:pPr>
        <w:pBdr>
          <w:top w:val="single" w:sz="6" w:space="1" w:color="1F497D" w:themeColor="text2"/>
          <w:left w:val="single" w:sz="6" w:space="4" w:color="1F497D" w:themeColor="text2"/>
          <w:bottom w:val="single" w:sz="6" w:space="1" w:color="1F497D" w:themeColor="text2"/>
          <w:right w:val="single" w:sz="6" w:space="4" w:color="1F497D" w:themeColor="text2"/>
        </w:pBdr>
      </w:pPr>
      <w:r>
        <w:t>Correction classe entière</w:t>
      </w:r>
    </w:p>
    <w:p w:rsidR="00964B47" w:rsidRDefault="00F531C3">
      <w:r>
        <w:rPr>
          <w:noProof/>
          <w:sz w:val="36"/>
          <w:szCs w:val="36"/>
        </w:rPr>
        <w:lastRenderedPageBreak/>
        <w:drawing>
          <wp:anchor distT="0" distB="0" distL="114300" distR="114300" simplePos="0" relativeHeight="251661312" behindDoc="0" locked="0" layoutInCell="1" allowOverlap="1" wp14:anchorId="591B5C80" wp14:editId="09B876D1">
            <wp:simplePos x="0" y="0"/>
            <wp:positionH relativeFrom="column">
              <wp:posOffset>323908</wp:posOffset>
            </wp:positionH>
            <wp:positionV relativeFrom="paragraph">
              <wp:posOffset>-156997</wp:posOffset>
            </wp:positionV>
            <wp:extent cx="1640840" cy="719455"/>
            <wp:effectExtent l="0" t="0" r="0" b="4445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0840" cy="71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F65D0" w:rsidRDefault="008F65D0"/>
    <w:tbl>
      <w:tblPr>
        <w:tblStyle w:val="Grilledutableau"/>
        <w:tblW w:w="4887" w:type="pct"/>
        <w:tblBorders>
          <w:top w:val="single" w:sz="6" w:space="0" w:color="1F497D" w:themeColor="text2"/>
          <w:left w:val="single" w:sz="6" w:space="0" w:color="1F497D" w:themeColor="text2"/>
          <w:bottom w:val="single" w:sz="6" w:space="0" w:color="1F497D" w:themeColor="text2"/>
          <w:right w:val="single" w:sz="6" w:space="0" w:color="1F497D" w:themeColor="text2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67"/>
        <w:gridCol w:w="9074"/>
      </w:tblGrid>
      <w:tr w:rsidR="00964B47" w:rsidTr="00B76ACC">
        <w:trPr>
          <w:trHeight w:val="470"/>
        </w:trPr>
        <w:tc>
          <w:tcPr>
            <w:tcW w:w="776" w:type="pct"/>
            <w:tcBorders>
              <w:top w:val="nil"/>
              <w:left w:val="nil"/>
              <w:bottom w:val="nil"/>
              <w:right w:val="single" w:sz="6" w:space="0" w:color="1F497D" w:themeColor="text2"/>
            </w:tcBorders>
            <w:vAlign w:val="center"/>
          </w:tcPr>
          <w:p w:rsidR="00964B47" w:rsidRDefault="00F531C3" w:rsidP="0015798C">
            <w:pPr>
              <w:jc w:val="center"/>
              <w:rPr>
                <w:b/>
                <w:bCs/>
                <w:sz w:val="36"/>
                <w:szCs w:val="36"/>
              </w:rPr>
            </w:pPr>
            <w:r>
              <w:rPr>
                <w:noProof/>
                <w:sz w:val="36"/>
                <w:szCs w:val="36"/>
              </w:rPr>
              <w:drawing>
                <wp:anchor distT="0" distB="0" distL="114300" distR="114300" simplePos="0" relativeHeight="251662336" behindDoc="0" locked="0" layoutInCell="1" allowOverlap="1" wp14:anchorId="333B8575" wp14:editId="0D7B954D">
                  <wp:simplePos x="0" y="0"/>
                  <wp:positionH relativeFrom="column">
                    <wp:posOffset>-35560</wp:posOffset>
                  </wp:positionH>
                  <wp:positionV relativeFrom="paragraph">
                    <wp:posOffset>76835</wp:posOffset>
                  </wp:positionV>
                  <wp:extent cx="1617980" cy="719455"/>
                  <wp:effectExtent l="0" t="0" r="1270" b="4445"/>
                  <wp:wrapNone/>
                  <wp:docPr id="21" name="Imag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7980" cy="719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224" w:type="pct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</w:tcBorders>
            <w:vAlign w:val="center"/>
          </w:tcPr>
          <w:p w:rsidR="00964B47" w:rsidRDefault="00F531C3" w:rsidP="008F65D0">
            <w:pPr>
              <w:jc w:val="center"/>
              <w:rPr>
                <w:b/>
                <w:bCs/>
                <w:sz w:val="36"/>
                <w:szCs w:val="36"/>
              </w:rPr>
            </w:pPr>
            <w:r>
              <w:rPr>
                <w:b/>
                <w:bCs/>
                <w:sz w:val="36"/>
                <w:szCs w:val="36"/>
              </w:rPr>
              <w:t xml:space="preserve">Tube Fluorescent </w:t>
            </w:r>
            <w:r>
              <w:rPr>
                <w:sz w:val="36"/>
                <w:szCs w:val="36"/>
              </w:rPr>
              <w:t>(Groupe 5)</w:t>
            </w:r>
            <w:r>
              <w:rPr>
                <w:sz w:val="36"/>
                <w:szCs w:val="36"/>
              </w:rPr>
              <w:t xml:space="preserve"> </w:t>
            </w:r>
          </w:p>
        </w:tc>
      </w:tr>
    </w:tbl>
    <w:p w:rsidR="00057FBF" w:rsidRDefault="00057FBF" w:rsidP="00057FBF">
      <w:pPr>
        <w:pStyle w:val="Paragraphedeliste"/>
        <w:autoSpaceDE w:val="0"/>
        <w:autoSpaceDN w:val="0"/>
        <w:adjustRightInd w:val="0"/>
        <w:ind w:left="720"/>
        <w:rPr>
          <w:sz w:val="23"/>
          <w:szCs w:val="23"/>
        </w:rPr>
      </w:pPr>
    </w:p>
    <w:p w:rsidR="008F65D0" w:rsidRDefault="008F65D0" w:rsidP="008F65D0"/>
    <w:p w:rsidR="008F65D0" w:rsidRDefault="008F65D0" w:rsidP="008F65D0"/>
    <w:p w:rsidR="001535BD" w:rsidRDefault="002A61DC" w:rsidP="00057FBF">
      <w:pPr>
        <w:pStyle w:val="Titre3"/>
        <w:numPr>
          <w:ilvl w:val="0"/>
          <w:numId w:val="41"/>
        </w:num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1600C0D3" wp14:editId="35F22097">
            <wp:simplePos x="0" y="0"/>
            <wp:positionH relativeFrom="column">
              <wp:posOffset>5003165</wp:posOffset>
            </wp:positionH>
            <wp:positionV relativeFrom="paragraph">
              <wp:posOffset>377190</wp:posOffset>
            </wp:positionV>
            <wp:extent cx="1670050" cy="2444115"/>
            <wp:effectExtent l="0" t="0" r="6350" b="0"/>
            <wp:wrapTight wrapText="bothSides">
              <wp:wrapPolygon edited="0">
                <wp:start x="0" y="0"/>
                <wp:lineTo x="0" y="21381"/>
                <wp:lineTo x="21436" y="21381"/>
                <wp:lineTo x="21436" y="0"/>
                <wp:lineTo x="0" y="0"/>
              </wp:wrapPolygon>
            </wp:wrapTight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050" cy="2444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Donnez les caractéristiques (vues page précédente) indiquées </w:t>
      </w:r>
      <w:r w:rsidR="001535BD" w:rsidRPr="00057FBF">
        <w:t xml:space="preserve">sur l'emballage ou sur la fiche de la lampe : </w:t>
      </w:r>
    </w:p>
    <w:p w:rsidR="0015798C" w:rsidRPr="0015798C" w:rsidRDefault="0015798C" w:rsidP="0015798C"/>
    <w:tbl>
      <w:tblPr>
        <w:tblStyle w:val="Grilledutableau"/>
        <w:tblW w:w="0" w:type="auto"/>
        <w:tblInd w:w="81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64"/>
        <w:gridCol w:w="3534"/>
      </w:tblGrid>
      <w:tr w:rsidR="002A61DC" w:rsidTr="009D799B">
        <w:tc>
          <w:tcPr>
            <w:tcW w:w="3915" w:type="dxa"/>
          </w:tcPr>
          <w:p w:rsidR="00057FBF" w:rsidRDefault="00057FBF" w:rsidP="00E06CB2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17" w:hanging="283"/>
              <w:jc w:val="both"/>
            </w:pPr>
            <w:r w:rsidRPr="001535BD">
              <w:rPr>
                <w:sz w:val="23"/>
                <w:szCs w:val="23"/>
              </w:rPr>
              <w:t>…........................................</w:t>
            </w:r>
          </w:p>
        </w:tc>
        <w:tc>
          <w:tcPr>
            <w:tcW w:w="3614" w:type="dxa"/>
          </w:tcPr>
          <w:p w:rsidR="00057FBF" w:rsidRDefault="00057FBF" w:rsidP="00E06CB2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86" w:hanging="288"/>
              <w:jc w:val="both"/>
            </w:pPr>
            <w:r w:rsidRPr="001535BD">
              <w:rPr>
                <w:sz w:val="23"/>
                <w:szCs w:val="23"/>
              </w:rPr>
              <w:t>…........................................</w:t>
            </w:r>
          </w:p>
        </w:tc>
      </w:tr>
      <w:tr w:rsidR="002A61DC" w:rsidTr="009D799B">
        <w:tc>
          <w:tcPr>
            <w:tcW w:w="3915" w:type="dxa"/>
          </w:tcPr>
          <w:p w:rsidR="00057FBF" w:rsidRDefault="00057FBF" w:rsidP="00E06CB2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17" w:hanging="283"/>
              <w:jc w:val="both"/>
            </w:pPr>
            <w:r w:rsidRPr="001535BD">
              <w:rPr>
                <w:sz w:val="23"/>
                <w:szCs w:val="23"/>
              </w:rPr>
              <w:t>…........................................</w:t>
            </w:r>
          </w:p>
        </w:tc>
        <w:tc>
          <w:tcPr>
            <w:tcW w:w="3614" w:type="dxa"/>
          </w:tcPr>
          <w:p w:rsidR="00057FBF" w:rsidRDefault="00057FBF" w:rsidP="00E06CB2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86" w:hanging="288"/>
              <w:jc w:val="both"/>
            </w:pPr>
            <w:r w:rsidRPr="001535BD">
              <w:rPr>
                <w:sz w:val="23"/>
                <w:szCs w:val="23"/>
              </w:rPr>
              <w:t>…........................................</w:t>
            </w:r>
          </w:p>
        </w:tc>
      </w:tr>
      <w:tr w:rsidR="002A61DC" w:rsidTr="009D799B">
        <w:tc>
          <w:tcPr>
            <w:tcW w:w="3915" w:type="dxa"/>
          </w:tcPr>
          <w:p w:rsidR="00057FBF" w:rsidRDefault="00057FBF" w:rsidP="00E06CB2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17" w:hanging="283"/>
              <w:jc w:val="both"/>
            </w:pPr>
            <w:r w:rsidRPr="001535BD">
              <w:rPr>
                <w:sz w:val="23"/>
                <w:szCs w:val="23"/>
              </w:rPr>
              <w:t>…........................................</w:t>
            </w:r>
          </w:p>
        </w:tc>
        <w:tc>
          <w:tcPr>
            <w:tcW w:w="3614" w:type="dxa"/>
          </w:tcPr>
          <w:p w:rsidR="00057FBF" w:rsidRDefault="00057FBF" w:rsidP="00E06CB2">
            <w:pPr>
              <w:pStyle w:val="Paragraphedeliste"/>
              <w:numPr>
                <w:ilvl w:val="0"/>
                <w:numId w:val="39"/>
              </w:numPr>
              <w:spacing w:before="240" w:after="120"/>
              <w:ind w:left="373" w:hanging="275"/>
              <w:jc w:val="both"/>
            </w:pPr>
            <w:r w:rsidRPr="001535BD">
              <w:rPr>
                <w:sz w:val="23"/>
                <w:szCs w:val="23"/>
              </w:rPr>
              <w:t>…........................................</w:t>
            </w:r>
          </w:p>
        </w:tc>
      </w:tr>
    </w:tbl>
    <w:p w:rsidR="0015798C" w:rsidRDefault="0015798C" w:rsidP="0015798C"/>
    <w:p w:rsidR="001535BD" w:rsidRDefault="001535BD" w:rsidP="002A61DC">
      <w:pPr>
        <w:pStyle w:val="Titre3"/>
        <w:ind w:firstLine="708"/>
      </w:pPr>
      <w:r w:rsidRPr="001535BD">
        <w:t>Rem</w:t>
      </w:r>
      <w:r w:rsidR="009D799B">
        <w:t>plir l'étiquette énergétique</w:t>
      </w:r>
      <w:r w:rsidRPr="001535BD">
        <w:t xml:space="preserve">. </w:t>
      </w:r>
    </w:p>
    <w:p w:rsidR="009D799B" w:rsidRDefault="009D799B" w:rsidP="009D799B"/>
    <w:p w:rsidR="001535BD" w:rsidRDefault="001535BD" w:rsidP="00057FBF">
      <w:pPr>
        <w:pStyle w:val="Titre3"/>
        <w:numPr>
          <w:ilvl w:val="0"/>
          <w:numId w:val="41"/>
        </w:numPr>
      </w:pPr>
      <w:r w:rsidRPr="001535BD">
        <w:t>Reporter dans la Map ci-dessous ses différentes caractéristiques :</w:t>
      </w:r>
    </w:p>
    <w:p w:rsidR="00057FBF" w:rsidRDefault="00057FBF" w:rsidP="00057FBF"/>
    <w:p w:rsidR="00057FBF" w:rsidRDefault="00F531C3" w:rsidP="00057FBF">
      <w:pPr>
        <w:jc w:val="center"/>
      </w:pPr>
      <w:bookmarkStart w:id="0" w:name="_GoBack"/>
      <w:r>
        <w:rPr>
          <w:noProof/>
        </w:rPr>
        <w:drawing>
          <wp:inline distT="0" distB="0" distL="0" distR="0">
            <wp:extent cx="3871164" cy="1440000"/>
            <wp:effectExtent l="0" t="0" r="0" b="8255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1164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9D799B" w:rsidRDefault="009D799B" w:rsidP="00057FBF">
      <w:pPr>
        <w:jc w:val="center"/>
      </w:pPr>
    </w:p>
    <w:p w:rsidR="009D799B" w:rsidRPr="009D799B" w:rsidRDefault="009D799B" w:rsidP="009D799B">
      <w:pPr>
        <w:pStyle w:val="Titre3"/>
        <w:numPr>
          <w:ilvl w:val="0"/>
          <w:numId w:val="41"/>
        </w:numPr>
      </w:pPr>
      <w:r w:rsidRPr="009D799B">
        <w:t xml:space="preserve">Donner la liste des avantages de ce type d'ampoule : </w:t>
      </w:r>
    </w:p>
    <w:p w:rsidR="009D799B" w:rsidRPr="002A61DC" w:rsidRDefault="002A61DC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spacing w:before="120" w:after="120"/>
        <w:rPr>
          <w:rFonts w:ascii="Times New Roman" w:hAnsi="Times New Roman" w:cs="Times New Roman"/>
          <w:sz w:val="23"/>
          <w:szCs w:val="23"/>
        </w:rPr>
      </w:pPr>
      <w:r>
        <w:rPr>
          <w:rFonts w:ascii="Times New Roman" w:hAnsi="Times New Roman" w:cs="Times New Roman"/>
          <w:sz w:val="23"/>
          <w:szCs w:val="23"/>
        </w:rPr>
        <w:t xml:space="preserve">  </w:t>
      </w:r>
      <w:r w:rsidR="009D799B" w:rsidRPr="002A61DC">
        <w:rPr>
          <w:rFonts w:ascii="Times New Roman" w:hAnsi="Times New Roman" w:cs="Times New Roman"/>
          <w:sz w:val="23"/>
          <w:szCs w:val="23"/>
        </w:rPr>
        <w:t xml:space="preserve"> </w:t>
      </w:r>
    </w:p>
    <w:p w:rsidR="009D799B" w:rsidRPr="002A61DC" w:rsidRDefault="009D799B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spacing w:before="120" w:after="120"/>
        <w:rPr>
          <w:rFonts w:ascii="Times New Roman" w:hAnsi="Times New Roman" w:cs="Times New Roman"/>
          <w:sz w:val="23"/>
          <w:szCs w:val="23"/>
        </w:rPr>
      </w:pPr>
    </w:p>
    <w:p w:rsidR="009D799B" w:rsidRPr="002A61DC" w:rsidRDefault="002A61DC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spacing w:before="120" w:after="120"/>
        <w:rPr>
          <w:rFonts w:ascii="Times New Roman" w:hAnsi="Times New Roman" w:cs="Times New Roman"/>
          <w:sz w:val="23"/>
          <w:szCs w:val="23"/>
        </w:rPr>
      </w:pPr>
      <w:r>
        <w:rPr>
          <w:rFonts w:ascii="Times New Roman" w:hAnsi="Times New Roman" w:cs="Times New Roman"/>
          <w:sz w:val="23"/>
          <w:szCs w:val="23"/>
        </w:rPr>
        <w:t xml:space="preserve">  </w:t>
      </w:r>
      <w:r w:rsidR="009D799B" w:rsidRPr="002A61DC">
        <w:rPr>
          <w:rFonts w:ascii="Times New Roman" w:hAnsi="Times New Roman" w:cs="Times New Roman"/>
          <w:sz w:val="23"/>
          <w:szCs w:val="23"/>
        </w:rPr>
        <w:t xml:space="preserve"> </w:t>
      </w:r>
    </w:p>
    <w:p w:rsidR="009D799B" w:rsidRPr="009D799B" w:rsidRDefault="009D799B" w:rsidP="009D799B">
      <w:pPr>
        <w:pStyle w:val="Titre3"/>
        <w:numPr>
          <w:ilvl w:val="0"/>
          <w:numId w:val="41"/>
        </w:numPr>
      </w:pPr>
      <w:r w:rsidRPr="009D799B">
        <w:t xml:space="preserve">Donner la liste des inconvénients de ce type de lampe : </w:t>
      </w:r>
    </w:p>
    <w:p w:rsidR="002A61DC" w:rsidRPr="002A61DC" w:rsidRDefault="009D799B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spacing w:before="120" w:after="120"/>
        <w:rPr>
          <w:rFonts w:ascii="Times New Roman" w:hAnsi="Times New Roman" w:cs="Times New Roman"/>
          <w:sz w:val="23"/>
          <w:szCs w:val="23"/>
        </w:rPr>
      </w:pPr>
      <w:r w:rsidRPr="009D799B">
        <w:rPr>
          <w:rFonts w:ascii="Times New Roman" w:hAnsi="Times New Roman" w:cs="Times New Roman"/>
          <w:sz w:val="23"/>
          <w:szCs w:val="23"/>
        </w:rPr>
        <w:t xml:space="preserve"> </w:t>
      </w:r>
      <w:r w:rsidR="002A61DC">
        <w:rPr>
          <w:rFonts w:ascii="Times New Roman" w:hAnsi="Times New Roman" w:cs="Times New Roman"/>
          <w:sz w:val="23"/>
          <w:szCs w:val="23"/>
        </w:rPr>
        <w:t xml:space="preserve">  </w:t>
      </w:r>
      <w:r w:rsidR="002A61DC" w:rsidRPr="002A61DC">
        <w:rPr>
          <w:rFonts w:ascii="Times New Roman" w:hAnsi="Times New Roman" w:cs="Times New Roman"/>
          <w:sz w:val="23"/>
          <w:szCs w:val="23"/>
        </w:rPr>
        <w:t xml:space="preserve"> </w:t>
      </w:r>
      <w:r w:rsidR="002A61DC">
        <w:rPr>
          <w:rFonts w:ascii="Times New Roman" w:hAnsi="Times New Roman" w:cs="Times New Roman"/>
          <w:sz w:val="23"/>
          <w:szCs w:val="23"/>
        </w:rPr>
        <w:t xml:space="preserve">  </w:t>
      </w:r>
      <w:r w:rsidR="002A61DC" w:rsidRPr="002A61DC">
        <w:rPr>
          <w:rFonts w:ascii="Times New Roman" w:hAnsi="Times New Roman" w:cs="Times New Roman"/>
          <w:sz w:val="23"/>
          <w:szCs w:val="23"/>
        </w:rPr>
        <w:t xml:space="preserve"> </w:t>
      </w:r>
    </w:p>
    <w:p w:rsidR="002A61DC" w:rsidRPr="002A61DC" w:rsidRDefault="002A61DC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spacing w:before="120" w:after="120"/>
        <w:rPr>
          <w:rFonts w:ascii="Times New Roman" w:hAnsi="Times New Roman" w:cs="Times New Roman"/>
          <w:sz w:val="23"/>
          <w:szCs w:val="23"/>
        </w:rPr>
      </w:pPr>
    </w:p>
    <w:p w:rsidR="002A61DC" w:rsidRPr="002A61DC" w:rsidRDefault="002A61DC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</w:pPr>
      <w:r>
        <w:rPr>
          <w:rFonts w:ascii="Times New Roman" w:hAnsi="Times New Roman" w:cs="Times New Roman"/>
          <w:sz w:val="23"/>
          <w:szCs w:val="23"/>
        </w:rPr>
        <w:t xml:space="preserve">  </w:t>
      </w:r>
    </w:p>
    <w:p w:rsidR="009D799B" w:rsidRDefault="002A61DC" w:rsidP="002A61DC">
      <w:pPr>
        <w:pStyle w:val="Titre3"/>
        <w:numPr>
          <w:ilvl w:val="0"/>
          <w:numId w:val="41"/>
        </w:numPr>
      </w:pPr>
      <w:r>
        <w:t xml:space="preserve">Quel paramètre </w:t>
      </w:r>
      <w:r w:rsidR="009D799B" w:rsidRPr="009D799B">
        <w:t xml:space="preserve">caractérise le rendement, c'est à dire l'efficacité de la lampe, et donnez sa valeur : </w:t>
      </w:r>
    </w:p>
    <w:p w:rsidR="002A61DC" w:rsidRDefault="002A61DC" w:rsidP="002A61DC"/>
    <w:p w:rsidR="002A61DC" w:rsidRPr="002A61DC" w:rsidRDefault="002A61DC" w:rsidP="002A61DC"/>
    <w:p w:rsidR="002A61DC" w:rsidRPr="002A61DC" w:rsidRDefault="009D799B" w:rsidP="009D799B">
      <w:pPr>
        <w:pStyle w:val="Titre3"/>
        <w:numPr>
          <w:ilvl w:val="0"/>
          <w:numId w:val="41"/>
        </w:numPr>
        <w:autoSpaceDE w:val="0"/>
        <w:autoSpaceDN w:val="0"/>
        <w:adjustRightInd w:val="0"/>
        <w:rPr>
          <w:sz w:val="23"/>
          <w:szCs w:val="23"/>
        </w:rPr>
      </w:pPr>
      <w:r w:rsidRPr="009D799B">
        <w:t xml:space="preserve">On désire voir la dépense effectuée sur 10000 heures, </w:t>
      </w:r>
    </w:p>
    <w:p w:rsidR="009D799B" w:rsidRPr="009D799B" w:rsidRDefault="009D799B" w:rsidP="002A61DC">
      <w:pPr>
        <w:pStyle w:val="Titre3"/>
        <w:autoSpaceDE w:val="0"/>
        <w:autoSpaceDN w:val="0"/>
        <w:adjustRightInd w:val="0"/>
        <w:ind w:left="720"/>
        <w:rPr>
          <w:sz w:val="23"/>
          <w:szCs w:val="23"/>
        </w:rPr>
      </w:pPr>
      <w:r w:rsidRPr="009D799B">
        <w:rPr>
          <w:sz w:val="23"/>
          <w:szCs w:val="23"/>
        </w:rPr>
        <w:t xml:space="preserve">Tracer les courbes suivantes sur le même graphe : </w:t>
      </w:r>
    </w:p>
    <w:p w:rsidR="009D799B" w:rsidRPr="002A61DC" w:rsidRDefault="009D799B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ind w:hanging="282"/>
        <w:rPr>
          <w:sz w:val="23"/>
          <w:szCs w:val="23"/>
        </w:rPr>
      </w:pPr>
      <w:r w:rsidRPr="002A61DC">
        <w:rPr>
          <w:sz w:val="23"/>
          <w:szCs w:val="23"/>
        </w:rPr>
        <w:t xml:space="preserve">Prix d'achat, </w:t>
      </w:r>
    </w:p>
    <w:p w:rsidR="009D799B" w:rsidRPr="002A61DC" w:rsidRDefault="009D799B" w:rsidP="002A61DC">
      <w:pPr>
        <w:pStyle w:val="Paragraphedeliste"/>
        <w:numPr>
          <w:ilvl w:val="0"/>
          <w:numId w:val="45"/>
        </w:numPr>
        <w:autoSpaceDE w:val="0"/>
        <w:autoSpaceDN w:val="0"/>
        <w:adjustRightInd w:val="0"/>
        <w:ind w:hanging="282"/>
        <w:rPr>
          <w:sz w:val="23"/>
          <w:szCs w:val="23"/>
        </w:rPr>
      </w:pPr>
      <w:r w:rsidRPr="002A61DC">
        <w:rPr>
          <w:sz w:val="23"/>
          <w:szCs w:val="23"/>
        </w:rPr>
        <w:t xml:space="preserve">Prix de la consommation électrique. (Prix : 0,1179 €/kW.h), </w:t>
      </w:r>
    </w:p>
    <w:p w:rsidR="009D799B" w:rsidRPr="002A61DC" w:rsidRDefault="009D799B" w:rsidP="002A61DC">
      <w:pPr>
        <w:pStyle w:val="Paragraphedeliste"/>
        <w:numPr>
          <w:ilvl w:val="0"/>
          <w:numId w:val="45"/>
        </w:numPr>
        <w:ind w:hanging="282"/>
        <w:rPr>
          <w:sz w:val="23"/>
          <w:szCs w:val="23"/>
        </w:rPr>
      </w:pPr>
      <w:r w:rsidRPr="002A61DC">
        <w:rPr>
          <w:sz w:val="23"/>
          <w:szCs w:val="23"/>
        </w:rPr>
        <w:t>Prix total.</w:t>
      </w:r>
    </w:p>
    <w:p w:rsidR="009D799B" w:rsidRDefault="009D799B" w:rsidP="009D799B">
      <w:pPr>
        <w:jc w:val="center"/>
        <w:rPr>
          <w:sz w:val="23"/>
          <w:szCs w:val="23"/>
        </w:rPr>
      </w:pPr>
    </w:p>
    <w:p w:rsidR="009D799B" w:rsidRDefault="009D799B" w:rsidP="009D799B">
      <w:pPr>
        <w:jc w:val="center"/>
      </w:pPr>
      <w:r>
        <w:rPr>
          <w:noProof/>
        </w:rPr>
        <w:drawing>
          <wp:inline distT="0" distB="0" distL="0" distR="0" wp14:anchorId="3B801E8E" wp14:editId="3D21040E">
            <wp:extent cx="5922491" cy="2052000"/>
            <wp:effectExtent l="0" t="0" r="2540" b="5715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6586" t="37485" r="8612" b="10251"/>
                    <a:stretch/>
                  </pic:blipFill>
                  <pic:spPr bwMode="auto">
                    <a:xfrm>
                      <a:off x="0" y="0"/>
                      <a:ext cx="5922491" cy="205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799B" w:rsidRDefault="009D799B" w:rsidP="009D799B">
      <w:pPr>
        <w:jc w:val="center"/>
      </w:pPr>
    </w:p>
    <w:p w:rsidR="009D799B" w:rsidRDefault="009D799B" w:rsidP="009D799B">
      <w:pPr>
        <w:jc w:val="center"/>
      </w:pPr>
      <w:r>
        <w:rPr>
          <w:noProof/>
        </w:rPr>
        <w:drawing>
          <wp:inline distT="0" distB="0" distL="0" distR="0" wp14:anchorId="36A55817" wp14:editId="00313D61">
            <wp:extent cx="6406148" cy="2952000"/>
            <wp:effectExtent l="0" t="0" r="0" b="127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7600" t="9371" r="7092" b="20704"/>
                    <a:stretch/>
                  </pic:blipFill>
                  <pic:spPr bwMode="auto">
                    <a:xfrm>
                      <a:off x="0" y="0"/>
                      <a:ext cx="6406148" cy="295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799B" w:rsidRPr="009D799B" w:rsidRDefault="009D799B" w:rsidP="009D799B">
      <w:pPr>
        <w:pStyle w:val="Titre3"/>
        <w:numPr>
          <w:ilvl w:val="0"/>
          <w:numId w:val="41"/>
        </w:numPr>
      </w:pPr>
      <w:r w:rsidRPr="009D799B">
        <w:t xml:space="preserve">Donner la somme totale dépensée au bout de 10000 heures : </w:t>
      </w:r>
    </w:p>
    <w:p w:rsidR="009D799B" w:rsidRPr="009D799B" w:rsidRDefault="009D799B" w:rsidP="002A61DC">
      <w:pPr>
        <w:autoSpaceDE w:val="0"/>
        <w:autoSpaceDN w:val="0"/>
        <w:adjustRightInd w:val="0"/>
        <w:ind w:left="1276"/>
        <w:rPr>
          <w:sz w:val="23"/>
          <w:szCs w:val="23"/>
        </w:rPr>
      </w:pPr>
      <w:r w:rsidRPr="009D799B">
        <w:rPr>
          <w:rFonts w:ascii="Times New Roman" w:hAnsi="Times New Roman" w:cs="Times New Roman"/>
          <w:sz w:val="23"/>
          <w:szCs w:val="23"/>
        </w:rPr>
        <w:t xml:space="preserve">• </w:t>
      </w:r>
      <w:r w:rsidRPr="009D799B">
        <w:rPr>
          <w:sz w:val="23"/>
          <w:szCs w:val="23"/>
        </w:rPr>
        <w:t xml:space="preserve">….......................................... </w:t>
      </w:r>
    </w:p>
    <w:p w:rsidR="009D799B" w:rsidRPr="009D799B" w:rsidRDefault="009D799B" w:rsidP="00C93780">
      <w:pPr>
        <w:pStyle w:val="Titre3"/>
        <w:numPr>
          <w:ilvl w:val="0"/>
          <w:numId w:val="41"/>
        </w:numPr>
      </w:pPr>
      <w:r w:rsidRPr="009D799B">
        <w:t xml:space="preserve">Ramener cette somme à l'heure : </w:t>
      </w:r>
    </w:p>
    <w:p w:rsidR="009D799B" w:rsidRPr="009D799B" w:rsidRDefault="009D799B" w:rsidP="002A61DC">
      <w:pPr>
        <w:autoSpaceDE w:val="0"/>
        <w:autoSpaceDN w:val="0"/>
        <w:adjustRightInd w:val="0"/>
        <w:ind w:left="1276"/>
        <w:rPr>
          <w:sz w:val="23"/>
          <w:szCs w:val="23"/>
        </w:rPr>
      </w:pPr>
      <w:r w:rsidRPr="009D799B">
        <w:rPr>
          <w:rFonts w:ascii="Times New Roman" w:hAnsi="Times New Roman" w:cs="Times New Roman"/>
          <w:sz w:val="23"/>
          <w:szCs w:val="23"/>
        </w:rPr>
        <w:t xml:space="preserve">• </w:t>
      </w:r>
      <w:r w:rsidRPr="009D799B">
        <w:rPr>
          <w:sz w:val="23"/>
          <w:szCs w:val="23"/>
        </w:rPr>
        <w:t xml:space="preserve">….......................................... </w:t>
      </w:r>
    </w:p>
    <w:p w:rsidR="00C93780" w:rsidRPr="00C93780" w:rsidRDefault="00C93780" w:rsidP="00C93780"/>
    <w:p w:rsidR="009D799B" w:rsidRDefault="009D799B" w:rsidP="009D799B">
      <w:pPr>
        <w:pStyle w:val="Titre3"/>
        <w:numPr>
          <w:ilvl w:val="0"/>
          <w:numId w:val="41"/>
        </w:numPr>
      </w:pPr>
      <w:r w:rsidRPr="009D799B">
        <w:t>Je désire acheter une lampe à incandescence de 40 W, où puis-je l'acheter aujourd'hui ?</w:t>
      </w:r>
    </w:p>
    <w:p w:rsidR="00E02A59" w:rsidRDefault="00E02A59" w:rsidP="00E02A59"/>
    <w:p w:rsidR="00E02A59" w:rsidRDefault="00E02A59" w:rsidP="00E02A59"/>
    <w:p w:rsidR="00E02A59" w:rsidRDefault="00E02A59" w:rsidP="00E02A59"/>
    <w:p w:rsidR="00CA07F1" w:rsidRDefault="00CA07F1"/>
    <w:tbl>
      <w:tblPr>
        <w:tblStyle w:val="Grilledutableau"/>
        <w:tblW w:w="4887" w:type="pct"/>
        <w:tblBorders>
          <w:top w:val="single" w:sz="6" w:space="0" w:color="1F497D" w:themeColor="text2"/>
          <w:left w:val="single" w:sz="6" w:space="0" w:color="1F497D" w:themeColor="text2"/>
          <w:bottom w:val="single" w:sz="6" w:space="0" w:color="1F497D" w:themeColor="text2"/>
          <w:right w:val="single" w:sz="6" w:space="0" w:color="1F497D" w:themeColor="text2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67"/>
        <w:gridCol w:w="9074"/>
      </w:tblGrid>
      <w:tr w:rsidR="00E02A59" w:rsidTr="00DF5C38">
        <w:trPr>
          <w:trHeight w:val="470"/>
        </w:trPr>
        <w:tc>
          <w:tcPr>
            <w:tcW w:w="776" w:type="pct"/>
            <w:tcBorders>
              <w:top w:val="nil"/>
              <w:left w:val="nil"/>
              <w:bottom w:val="nil"/>
              <w:right w:val="single" w:sz="6" w:space="0" w:color="1F497D" w:themeColor="text2"/>
            </w:tcBorders>
            <w:vAlign w:val="center"/>
          </w:tcPr>
          <w:p w:rsidR="00E02A59" w:rsidRDefault="00E02A59" w:rsidP="00DF5C38">
            <w:pPr>
              <w:jc w:val="center"/>
              <w:rPr>
                <w:b/>
                <w:bCs/>
                <w:sz w:val="36"/>
                <w:szCs w:val="36"/>
              </w:rPr>
            </w:pPr>
          </w:p>
        </w:tc>
        <w:tc>
          <w:tcPr>
            <w:tcW w:w="4224" w:type="pct"/>
            <w:tcBorders>
              <w:top w:val="single" w:sz="6" w:space="0" w:color="1F497D" w:themeColor="text2"/>
              <w:left w:val="single" w:sz="6" w:space="0" w:color="1F497D" w:themeColor="text2"/>
              <w:bottom w:val="single" w:sz="6" w:space="0" w:color="1F497D" w:themeColor="text2"/>
            </w:tcBorders>
            <w:vAlign w:val="center"/>
          </w:tcPr>
          <w:p w:rsidR="00E02A59" w:rsidRDefault="00E02A59" w:rsidP="00E02A59">
            <w:pPr>
              <w:jc w:val="center"/>
              <w:rPr>
                <w:b/>
                <w:bCs/>
                <w:sz w:val="36"/>
                <w:szCs w:val="36"/>
              </w:rPr>
            </w:pPr>
            <w:r>
              <w:rPr>
                <w:b/>
                <w:bCs/>
                <w:sz w:val="36"/>
                <w:szCs w:val="36"/>
              </w:rPr>
              <w:t xml:space="preserve">Synthèse </w:t>
            </w:r>
            <w:r>
              <w:rPr>
                <w:sz w:val="36"/>
                <w:szCs w:val="36"/>
              </w:rPr>
              <w:t>(tous les groupes)</w:t>
            </w:r>
          </w:p>
        </w:tc>
      </w:tr>
    </w:tbl>
    <w:p w:rsidR="00E02A59" w:rsidRDefault="00E02A59" w:rsidP="00E02A59"/>
    <w:p w:rsidR="00E02A59" w:rsidRDefault="00E02A59" w:rsidP="00E02A59"/>
    <w:p w:rsidR="00E02A59" w:rsidRDefault="00E02A59" w:rsidP="00E02A59">
      <w:r>
        <w:t>Tableau de synthèse</w:t>
      </w:r>
    </w:p>
    <w:p w:rsidR="00E02A59" w:rsidRDefault="00E02A59" w:rsidP="00E02A59"/>
    <w:tbl>
      <w:tblPr>
        <w:tblStyle w:val="Grilledutableau"/>
        <w:tblW w:w="5000" w:type="pct"/>
        <w:tblLook w:val="04A0" w:firstRow="1" w:lastRow="0" w:firstColumn="1" w:lastColumn="0" w:noHBand="0" w:noVBand="1"/>
      </w:tblPr>
      <w:tblGrid>
        <w:gridCol w:w="1668"/>
        <w:gridCol w:w="1866"/>
        <w:gridCol w:w="1776"/>
        <w:gridCol w:w="1954"/>
        <w:gridCol w:w="1770"/>
        <w:gridCol w:w="1955"/>
      </w:tblGrid>
      <w:tr w:rsidR="00A96429" w:rsidTr="00A96429">
        <w:tc>
          <w:tcPr>
            <w:tcW w:w="773" w:type="pct"/>
            <w:vAlign w:val="bottom"/>
          </w:tcPr>
          <w:p w:rsidR="00E02A59" w:rsidRDefault="00E02A59" w:rsidP="00E02A59">
            <w:pPr>
              <w:jc w:val="center"/>
            </w:pPr>
          </w:p>
        </w:tc>
        <w:tc>
          <w:tcPr>
            <w:tcW w:w="847" w:type="pct"/>
            <w:vAlign w:val="bottom"/>
          </w:tcPr>
          <w:p w:rsidR="00E02A59" w:rsidRPr="00E02A59" w:rsidRDefault="00E02A59" w:rsidP="00E02A59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b/>
                <w:bCs/>
                <w:noProof/>
                <w:sz w:val="23"/>
                <w:szCs w:val="23"/>
              </w:rPr>
              <w:drawing>
                <wp:inline distT="0" distB="0" distL="0" distR="0" wp14:anchorId="7C0C6F9A" wp14:editId="04225E16">
                  <wp:extent cx="1008000" cy="1673482"/>
                  <wp:effectExtent l="0" t="0" r="1905" b="3175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8000" cy="1673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4" w:type="pct"/>
            <w:vAlign w:val="bottom"/>
          </w:tcPr>
          <w:p w:rsidR="00E02A59" w:rsidRPr="00E02A59" w:rsidRDefault="00E02A59" w:rsidP="00E02A59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b/>
                <w:bCs/>
                <w:noProof/>
                <w:sz w:val="23"/>
                <w:szCs w:val="23"/>
              </w:rPr>
              <w:drawing>
                <wp:inline distT="0" distB="0" distL="0" distR="0" wp14:anchorId="35802C83" wp14:editId="1138721D">
                  <wp:extent cx="684000" cy="1615501"/>
                  <wp:effectExtent l="0" t="0" r="1905" b="381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586" r="28986"/>
                          <a:stretch/>
                        </pic:blipFill>
                        <pic:spPr bwMode="auto">
                          <a:xfrm>
                            <a:off x="0" y="0"/>
                            <a:ext cx="684000" cy="1615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3" w:type="pct"/>
            <w:vAlign w:val="bottom"/>
          </w:tcPr>
          <w:p w:rsidR="00E02A59" w:rsidRPr="00E02A59" w:rsidRDefault="00E02A59" w:rsidP="00E02A59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b/>
                <w:bCs/>
                <w:noProof/>
                <w:sz w:val="23"/>
                <w:szCs w:val="23"/>
              </w:rPr>
              <w:drawing>
                <wp:inline distT="0" distB="0" distL="0" distR="0" wp14:anchorId="3D7E71D1" wp14:editId="36E12A01">
                  <wp:extent cx="1080000" cy="1076896"/>
                  <wp:effectExtent l="0" t="0" r="6350" b="9525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0000" cy="10768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9" w:type="pct"/>
            <w:vAlign w:val="bottom"/>
          </w:tcPr>
          <w:p w:rsidR="00E02A59" w:rsidRPr="00E02A59" w:rsidRDefault="00E02A59" w:rsidP="00E02A59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b/>
                <w:bCs/>
                <w:noProof/>
                <w:sz w:val="23"/>
                <w:szCs w:val="23"/>
              </w:rPr>
              <w:drawing>
                <wp:inline distT="0" distB="0" distL="0" distR="0" wp14:anchorId="77154259" wp14:editId="059F564F">
                  <wp:extent cx="972000" cy="1658051"/>
                  <wp:effectExtent l="0" t="0" r="0" b="0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2000" cy="16580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3" w:type="pct"/>
            <w:vAlign w:val="bottom"/>
          </w:tcPr>
          <w:p w:rsidR="00E02A59" w:rsidRPr="00E02A59" w:rsidRDefault="00E02A59" w:rsidP="00E02A59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b/>
                <w:bCs/>
                <w:noProof/>
                <w:sz w:val="23"/>
                <w:szCs w:val="23"/>
              </w:rPr>
              <w:drawing>
                <wp:inline distT="0" distB="0" distL="0" distR="0" wp14:anchorId="4CBEBF7C" wp14:editId="4CC4C705">
                  <wp:extent cx="1080000" cy="909120"/>
                  <wp:effectExtent l="0" t="0" r="6350" b="5715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51" r="42377"/>
                          <a:stretch/>
                        </pic:blipFill>
                        <pic:spPr bwMode="auto">
                          <a:xfrm>
                            <a:off x="0" y="0"/>
                            <a:ext cx="1080000" cy="909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96429" w:rsidTr="00A96429">
        <w:tc>
          <w:tcPr>
            <w:tcW w:w="773" w:type="pct"/>
            <w:vAlign w:val="center"/>
          </w:tcPr>
          <w:p w:rsidR="00E02A59" w:rsidRDefault="00E02A59" w:rsidP="00E02A59">
            <w:pPr>
              <w:jc w:val="center"/>
            </w:pPr>
          </w:p>
        </w:tc>
        <w:tc>
          <w:tcPr>
            <w:tcW w:w="847" w:type="pct"/>
            <w:vAlign w:val="center"/>
          </w:tcPr>
          <w:p w:rsidR="00E02A59" w:rsidRDefault="00E02A59" w:rsidP="00E02A59">
            <w:pPr>
              <w:pStyle w:val="Default"/>
              <w:jc w:val="center"/>
              <w:rPr>
                <w:b/>
                <w:bCs/>
                <w:noProof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Incandescence</w:t>
            </w:r>
          </w:p>
        </w:tc>
        <w:tc>
          <w:tcPr>
            <w:tcW w:w="754" w:type="pct"/>
            <w:vAlign w:val="center"/>
          </w:tcPr>
          <w:p w:rsidR="00E02A59" w:rsidRDefault="00E02A59" w:rsidP="00E02A59">
            <w:pPr>
              <w:pStyle w:val="Default"/>
              <w:jc w:val="center"/>
              <w:rPr>
                <w:b/>
                <w:bCs/>
                <w:noProof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Fluocompacte</w:t>
            </w:r>
          </w:p>
        </w:tc>
        <w:tc>
          <w:tcPr>
            <w:tcW w:w="903" w:type="pct"/>
            <w:vAlign w:val="center"/>
          </w:tcPr>
          <w:p w:rsidR="00E02A59" w:rsidRDefault="00E02A59" w:rsidP="00E02A59">
            <w:pPr>
              <w:pStyle w:val="Default"/>
              <w:jc w:val="center"/>
              <w:rPr>
                <w:b/>
                <w:bCs/>
                <w:noProof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LED</w:t>
            </w:r>
          </w:p>
        </w:tc>
        <w:tc>
          <w:tcPr>
            <w:tcW w:w="819" w:type="pct"/>
            <w:vAlign w:val="center"/>
          </w:tcPr>
          <w:p w:rsidR="00E02A59" w:rsidRDefault="00E02A59" w:rsidP="00E02A59">
            <w:pPr>
              <w:pStyle w:val="Default"/>
              <w:jc w:val="center"/>
              <w:rPr>
                <w:b/>
                <w:bCs/>
                <w:noProof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Halogène</w:t>
            </w:r>
          </w:p>
        </w:tc>
        <w:tc>
          <w:tcPr>
            <w:tcW w:w="903" w:type="pct"/>
            <w:vAlign w:val="center"/>
          </w:tcPr>
          <w:p w:rsidR="00E02A59" w:rsidRDefault="00E02A59" w:rsidP="00E02A59">
            <w:pPr>
              <w:pStyle w:val="Default"/>
              <w:jc w:val="center"/>
              <w:rPr>
                <w:b/>
                <w:bCs/>
                <w:noProof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Tube Fluo</w:t>
            </w:r>
          </w:p>
        </w:tc>
      </w:tr>
      <w:tr w:rsidR="00A96429" w:rsidTr="00A96429">
        <w:tc>
          <w:tcPr>
            <w:tcW w:w="773" w:type="pct"/>
          </w:tcPr>
          <w:p w:rsidR="00E02A59" w:rsidRPr="00E02A59" w:rsidRDefault="00E02A59" w:rsidP="00A96429">
            <w:pPr>
              <w:spacing w:before="120" w:after="120"/>
            </w:pPr>
            <w:r>
              <w:t xml:space="preserve">Puissance 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  <w:tr w:rsidR="00A96429" w:rsidTr="00A96429">
        <w:tc>
          <w:tcPr>
            <w:tcW w:w="773" w:type="pct"/>
          </w:tcPr>
          <w:p w:rsidR="00E02A59" w:rsidRPr="00E02A59" w:rsidRDefault="00E02A59" w:rsidP="00A96429">
            <w:pPr>
              <w:spacing w:before="120" w:after="120"/>
            </w:pPr>
            <w:r>
              <w:t xml:space="preserve">Luminosité 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  <w:tr w:rsidR="00A96429" w:rsidTr="00A96429">
        <w:tc>
          <w:tcPr>
            <w:tcW w:w="773" w:type="pct"/>
          </w:tcPr>
          <w:p w:rsidR="00E02A59" w:rsidRPr="00E02A59" w:rsidRDefault="00E02A59" w:rsidP="00A96429">
            <w:pPr>
              <w:spacing w:before="120" w:after="120"/>
            </w:pPr>
            <w:r>
              <w:t xml:space="preserve">Durée Vie 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  <w:tr w:rsidR="00A96429" w:rsidTr="00A96429">
        <w:tc>
          <w:tcPr>
            <w:tcW w:w="773" w:type="pct"/>
          </w:tcPr>
          <w:p w:rsidR="00E02A59" w:rsidRDefault="00E02A59" w:rsidP="00A96429">
            <w:pPr>
              <w:spacing w:before="120" w:after="120"/>
            </w:pPr>
            <w:r>
              <w:t>Coût d’achat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  <w:tr w:rsidR="00A96429" w:rsidTr="00A96429">
        <w:tc>
          <w:tcPr>
            <w:tcW w:w="773" w:type="pct"/>
          </w:tcPr>
          <w:p w:rsidR="00E02A59" w:rsidRPr="00E02A59" w:rsidRDefault="00E02A59" w:rsidP="00A96429">
            <w:pPr>
              <w:spacing w:before="120" w:after="120"/>
            </w:pPr>
            <w:r>
              <w:t xml:space="preserve">Coût Horaire 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  <w:tr w:rsidR="00A96429" w:rsidTr="00A96429">
        <w:tc>
          <w:tcPr>
            <w:tcW w:w="773" w:type="pct"/>
          </w:tcPr>
          <w:p w:rsidR="00E02A59" w:rsidRPr="00E02A59" w:rsidRDefault="00E02A59" w:rsidP="00A96429">
            <w:pPr>
              <w:spacing w:before="120" w:after="120"/>
            </w:pPr>
            <w:r>
              <w:t xml:space="preserve">% Gain € /inc. 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  <w:tr w:rsidR="00A96429" w:rsidTr="00A96429">
        <w:tc>
          <w:tcPr>
            <w:tcW w:w="773" w:type="pct"/>
          </w:tcPr>
          <w:p w:rsidR="00E02A59" w:rsidRPr="00E02A59" w:rsidRDefault="00E02A59" w:rsidP="00CC6DCE">
            <w:pPr>
              <w:spacing w:before="120" w:after="120"/>
            </w:pPr>
            <w:r>
              <w:t xml:space="preserve">Efficacité Lumineuse 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  <w:tr w:rsidR="00A96429" w:rsidTr="00A96429">
        <w:tc>
          <w:tcPr>
            <w:tcW w:w="773" w:type="pct"/>
          </w:tcPr>
          <w:p w:rsidR="00E02A59" w:rsidRPr="00E02A59" w:rsidRDefault="00E02A59" w:rsidP="00CC6DCE">
            <w:pPr>
              <w:spacing w:before="120" w:after="120"/>
            </w:pPr>
            <w:r>
              <w:t xml:space="preserve">% Gain Eff Lumi/ Inc </w:t>
            </w:r>
          </w:p>
        </w:tc>
        <w:tc>
          <w:tcPr>
            <w:tcW w:w="847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754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819" w:type="pct"/>
          </w:tcPr>
          <w:p w:rsidR="00E02A59" w:rsidRDefault="00E02A59" w:rsidP="00A96429">
            <w:pPr>
              <w:spacing w:before="120" w:after="120"/>
            </w:pPr>
          </w:p>
        </w:tc>
        <w:tc>
          <w:tcPr>
            <w:tcW w:w="903" w:type="pct"/>
          </w:tcPr>
          <w:p w:rsidR="00E02A59" w:rsidRDefault="00E02A59" w:rsidP="00A96429">
            <w:pPr>
              <w:spacing w:before="120" w:after="120"/>
            </w:pPr>
          </w:p>
        </w:tc>
      </w:tr>
    </w:tbl>
    <w:p w:rsidR="00E02A59" w:rsidRDefault="00E02A59" w:rsidP="00E02A59"/>
    <w:p w:rsidR="00A96429" w:rsidRDefault="00A96429" w:rsidP="00E02A59"/>
    <w:p w:rsidR="00716074" w:rsidRDefault="00716074" w:rsidP="00716074">
      <w:pPr>
        <w:pStyle w:val="Titre3"/>
        <w:numPr>
          <w:ilvl w:val="0"/>
          <w:numId w:val="46"/>
        </w:numPr>
      </w:pPr>
      <w:r w:rsidRPr="009D799B">
        <w:t xml:space="preserve">Comparer </w:t>
      </w:r>
      <w:r>
        <w:t xml:space="preserve">les coûts des différents </w:t>
      </w:r>
      <w:r w:rsidRPr="009D799B">
        <w:t xml:space="preserve">types de lampes, qu'en déduisez-vous ? </w:t>
      </w:r>
    </w:p>
    <w:p w:rsidR="00A96429" w:rsidRDefault="00A96429" w:rsidP="00E02A59"/>
    <w:p w:rsidR="00716074" w:rsidRDefault="00716074" w:rsidP="00E02A59"/>
    <w:p w:rsidR="00E02A59" w:rsidRPr="00E02A59" w:rsidRDefault="00CA07F1" w:rsidP="00716074">
      <w:pPr>
        <w:pStyle w:val="Titre3"/>
        <w:numPr>
          <w:ilvl w:val="0"/>
          <w:numId w:val="46"/>
        </w:numPr>
      </w:pPr>
      <w:r>
        <w:t>L</w:t>
      </w:r>
      <w:r w:rsidR="00E02A59">
        <w:t xml:space="preserve">a lampe à LEDS </w:t>
      </w:r>
      <w:r>
        <w:t>es</w:t>
      </w:r>
      <w:r w:rsidR="00E02A59">
        <w:t xml:space="preserve">t-elle la plus </w:t>
      </w:r>
      <w:r w:rsidR="00A96429">
        <w:t>intéressante</w:t>
      </w:r>
      <w:r w:rsidR="00E02A59">
        <w:t> ?</w:t>
      </w:r>
    </w:p>
    <w:sectPr w:rsidR="00E02A59" w:rsidRPr="00E02A59" w:rsidSect="00D83A74">
      <w:headerReference w:type="default" r:id="rId22"/>
      <w:footerReference w:type="default" r:id="rId23"/>
      <w:pgSz w:w="11907" w:h="16443" w:code="9"/>
      <w:pgMar w:top="567" w:right="567" w:bottom="567" w:left="567" w:header="720" w:footer="510" w:gutter="0"/>
      <w:pgBorders w:offsetFrom="page">
        <w:top w:val="single" w:sz="12" w:space="24" w:color="006600"/>
        <w:left w:val="single" w:sz="12" w:space="24" w:color="006600"/>
        <w:bottom w:val="single" w:sz="12" w:space="24" w:color="006600"/>
        <w:right w:val="single" w:sz="12" w:space="24" w:color="006600"/>
      </w:pgBorders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44817" w:rsidRDefault="00F44817" w:rsidP="00154B3F">
      <w:r>
        <w:separator/>
      </w:r>
    </w:p>
  </w:endnote>
  <w:endnote w:type="continuationSeparator" w:id="0">
    <w:p w:rsidR="00F44817" w:rsidRDefault="00F44817" w:rsidP="00154B3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aettenschweiler">
    <w:panose1 w:val="020B0706040902060204"/>
    <w:charset w:val="00"/>
    <w:family w:val="swiss"/>
    <w:pitch w:val="variable"/>
    <w:sig w:usb0="00000287" w:usb1="00000000" w:usb2="00000000" w:usb3="00000000" w:csb0="0000009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TriathlonDB">
    <w:altName w:val="Courier New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altName w:val="Comic Sans MS"/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VeluxGothic Light">
    <w:altName w:val="VeluxGothic Light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2182" w:rsidRDefault="00A32182" w:rsidP="00154B3F">
    <w:r>
      <w:rPr>
        <w:color w:val="006600"/>
      </w:rPr>
      <w:t xml:space="preserve">Le confort visuel </w:t>
    </w:r>
    <w:r w:rsidRPr="00CF2355">
      <w:rPr>
        <w:color w:val="006600"/>
      </w:rPr>
      <w:t xml:space="preserve"> </w:t>
    </w:r>
    <w:r w:rsidRPr="00FF3858">
      <w:t xml:space="preserve"> </w:t>
    </w:r>
    <w:r>
      <w:t xml:space="preserve">                                               </w:t>
    </w:r>
    <w:r>
      <w:tab/>
    </w:r>
    <w:r>
      <w:tab/>
    </w:r>
    <w:r>
      <w:tab/>
    </w:r>
    <w:r>
      <w:tab/>
      <w:t xml:space="preserve">                                             </w:t>
    </w:r>
    <w:r w:rsidRPr="00B74CEB">
      <w:rPr>
        <w:b/>
        <w:color w:val="006600"/>
      </w:rPr>
      <w:t>P</w:t>
    </w:r>
    <w:r>
      <w:rPr>
        <w:b/>
        <w:color w:val="006600"/>
      </w:rPr>
      <w:t>age n°</w:t>
    </w:r>
    <w:r w:rsidRPr="00B74CEB">
      <w:rPr>
        <w:b/>
        <w:color w:val="006600"/>
      </w:rPr>
      <w:fldChar w:fldCharType="begin"/>
    </w:r>
    <w:r w:rsidRPr="00B74CEB">
      <w:rPr>
        <w:b/>
        <w:color w:val="006600"/>
      </w:rPr>
      <w:instrText xml:space="preserve"> PAGE   \* MERGEFORMAT </w:instrText>
    </w:r>
    <w:r w:rsidRPr="00B74CEB">
      <w:rPr>
        <w:b/>
        <w:color w:val="006600"/>
      </w:rPr>
      <w:fldChar w:fldCharType="separate"/>
    </w:r>
    <w:r w:rsidR="00F44817">
      <w:rPr>
        <w:b/>
        <w:noProof/>
        <w:color w:val="006600"/>
      </w:rPr>
      <w:t>1</w:t>
    </w:r>
    <w:r w:rsidRPr="00B74CEB">
      <w:rPr>
        <w:b/>
        <w:color w:val="006600"/>
      </w:rPr>
      <w:fldChar w:fldCharType="end"/>
    </w:r>
    <w:r w:rsidRPr="00FF3858">
      <w:t xml:space="preserve">        </w:t>
    </w:r>
    <w:r>
      <w:t xml:space="preserve">               </w:t>
    </w:r>
    <w:r w:rsidRPr="00FF3858">
      <w:t xml:space="preserve"> </w:t>
    </w:r>
    <w:r>
      <w:t xml:space="preserve">                    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44817" w:rsidRDefault="00F44817" w:rsidP="00154B3F">
      <w:r>
        <w:separator/>
      </w:r>
    </w:p>
  </w:footnote>
  <w:footnote w:type="continuationSeparator" w:id="0">
    <w:p w:rsidR="00F44817" w:rsidRDefault="00F44817" w:rsidP="00154B3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4903" w:type="pct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400"/>
      <w:gridCol w:w="6750"/>
      <w:gridCol w:w="2551"/>
    </w:tblGrid>
    <w:tr w:rsidR="00A32182" w:rsidRPr="00B12D7C" w:rsidTr="00964B47">
      <w:trPr>
        <w:cantSplit/>
        <w:trHeight w:val="938"/>
      </w:trPr>
      <w:tc>
        <w:tcPr>
          <w:tcW w:w="654" w:type="pct"/>
          <w:vAlign w:val="center"/>
        </w:tcPr>
        <w:p w:rsidR="00A32182" w:rsidRPr="00B12D7C" w:rsidRDefault="00A32182" w:rsidP="00D83A74">
          <w:r>
            <w:rPr>
              <w:noProof/>
            </w:rPr>
            <w:drawing>
              <wp:inline distT="0" distB="0" distL="0" distR="0" wp14:anchorId="73E18C72" wp14:editId="2ED5F19E">
                <wp:extent cx="798195" cy="666750"/>
                <wp:effectExtent l="0" t="0" r="1905" b="0"/>
                <wp:docPr id="3" name="Image 16" descr="ac-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16" descr="ac-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clrChange>
                            <a:clrFrom>
                              <a:srgbClr val="FFFFFF"/>
                            </a:clrFrom>
                            <a:clrTo>
                              <a:srgbClr val="FFFFFF">
                                <a:alpha val="0"/>
                              </a:srgbClr>
                            </a:clrTo>
                          </a:clrChang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98195" cy="666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54" w:type="pct"/>
          <w:vAlign w:val="center"/>
        </w:tcPr>
        <w:p w:rsidR="00A32182" w:rsidRPr="00D83A74" w:rsidRDefault="00AF7BA9" w:rsidP="00045D62">
          <w:pPr>
            <w:jc w:val="center"/>
            <w:rPr>
              <w:color w:val="006600"/>
              <w:sz w:val="32"/>
              <w:szCs w:val="32"/>
            </w:rPr>
          </w:pPr>
          <w:r>
            <w:rPr>
              <w:color w:val="E36C0A"/>
              <w:sz w:val="32"/>
              <w:szCs w:val="32"/>
            </w:rPr>
            <w:t>A</w:t>
          </w:r>
          <w:r w:rsidR="00045D62">
            <w:rPr>
              <w:color w:val="E36C0A"/>
              <w:sz w:val="32"/>
              <w:szCs w:val="32"/>
            </w:rPr>
            <w:t>pplication du cours</w:t>
          </w:r>
          <w:r w:rsidR="00F20247">
            <w:rPr>
              <w:color w:val="E36C0A"/>
              <w:sz w:val="32"/>
              <w:szCs w:val="32"/>
            </w:rPr>
            <w:t xml:space="preserve">      </w:t>
          </w:r>
          <w:r w:rsidR="00A32182" w:rsidRPr="00D83A74">
            <w:rPr>
              <w:color w:val="E36C0A"/>
              <w:sz w:val="32"/>
              <w:szCs w:val="32"/>
            </w:rPr>
            <w:t xml:space="preserve"> </w:t>
          </w:r>
          <w:r w:rsidR="00A32182" w:rsidRPr="00D83A74">
            <w:rPr>
              <w:sz w:val="32"/>
              <w:szCs w:val="32"/>
            </w:rPr>
            <w:t>Le Confort Visuel</w:t>
          </w:r>
        </w:p>
      </w:tc>
      <w:tc>
        <w:tcPr>
          <w:tcW w:w="1192" w:type="pct"/>
          <w:vAlign w:val="center"/>
        </w:tcPr>
        <w:p w:rsidR="00A32182" w:rsidRPr="00F20247" w:rsidRDefault="00F20247" w:rsidP="00F20247">
          <w:pPr>
            <w:jc w:val="center"/>
            <w:rPr>
              <w:sz w:val="18"/>
              <w:szCs w:val="18"/>
            </w:rPr>
          </w:pPr>
          <w:r>
            <w:rPr>
              <w:sz w:val="18"/>
              <w:szCs w:val="18"/>
            </w:rPr>
            <w:t>Baccalauréat STI2D</w:t>
          </w:r>
        </w:p>
        <w:p w:rsidR="00A32182" w:rsidRPr="009616A9" w:rsidRDefault="00A32182" w:rsidP="00F20247">
          <w:pPr>
            <w:jc w:val="center"/>
            <w:rPr>
              <w:color w:val="006600"/>
            </w:rPr>
          </w:pPr>
          <w:r w:rsidRPr="00F20247">
            <w:rPr>
              <w:sz w:val="18"/>
              <w:szCs w:val="18"/>
            </w:rPr>
            <w:t>Spécialité Architecture et Construction</w:t>
          </w:r>
        </w:p>
      </w:tc>
    </w:tr>
  </w:tbl>
  <w:p w:rsidR="00A32182" w:rsidRPr="00BF35B9" w:rsidRDefault="00A32182" w:rsidP="00154B3F">
    <w:pPr>
      <w:pStyle w:val="En-tte"/>
      <w:rPr>
        <w:sz w:val="6"/>
        <w:szCs w:val="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4" type="#_x0000_t75" alt="article" style="width:24.35pt;height:24.35pt;visibility:visible" o:bullet="t">
        <v:imagedata r:id="rId1" o:title="article"/>
      </v:shape>
    </w:pict>
  </w:numPicBullet>
  <w:abstractNum w:abstractNumId="0">
    <w:nsid w:val="03E523D3"/>
    <w:multiLevelType w:val="hybridMultilevel"/>
    <w:tmpl w:val="DFB6FB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48E5880"/>
    <w:multiLevelType w:val="hybridMultilevel"/>
    <w:tmpl w:val="BA6EBC60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>
    <w:nsid w:val="088D3E9D"/>
    <w:multiLevelType w:val="hybridMultilevel"/>
    <w:tmpl w:val="E6FAA790"/>
    <w:lvl w:ilvl="0" w:tplc="958EF126">
      <w:start w:val="6"/>
      <w:numFmt w:val="bullet"/>
      <w:lvlText w:val="-"/>
      <w:lvlJc w:val="left"/>
      <w:pPr>
        <w:ind w:left="1068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09A2437B"/>
    <w:multiLevelType w:val="hybridMultilevel"/>
    <w:tmpl w:val="940CFE3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F5E34D6"/>
    <w:multiLevelType w:val="hybridMultilevel"/>
    <w:tmpl w:val="4BEE5122"/>
    <w:lvl w:ilvl="0" w:tplc="040C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11AE7540"/>
    <w:multiLevelType w:val="hybridMultilevel"/>
    <w:tmpl w:val="4902569A"/>
    <w:lvl w:ilvl="0" w:tplc="7B42EFE2">
      <w:numFmt w:val="bullet"/>
      <w:lvlText w:val="•"/>
      <w:lvlJc w:val="left"/>
      <w:pPr>
        <w:ind w:left="1068" w:hanging="708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25D3A5F"/>
    <w:multiLevelType w:val="hybridMultilevel"/>
    <w:tmpl w:val="09043FA2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4553C20"/>
    <w:multiLevelType w:val="hybridMultilevel"/>
    <w:tmpl w:val="940CFE3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8232EC4"/>
    <w:multiLevelType w:val="hybridMultilevel"/>
    <w:tmpl w:val="8F3A1F08"/>
    <w:lvl w:ilvl="0" w:tplc="EE1E7DB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8EEEF4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D3C8E5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5D43D1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F66F92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1F6550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A18460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2861D1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88CA119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9">
    <w:nsid w:val="197C6B4F"/>
    <w:multiLevelType w:val="multilevel"/>
    <w:tmpl w:val="1C1221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BC45686"/>
    <w:multiLevelType w:val="multilevel"/>
    <w:tmpl w:val="21A4F3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0CD07D5"/>
    <w:multiLevelType w:val="hybridMultilevel"/>
    <w:tmpl w:val="462C884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  <w:i w:val="0"/>
        <w:u w:val="non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2711065"/>
    <w:multiLevelType w:val="hybridMultilevel"/>
    <w:tmpl w:val="CD469BD2"/>
    <w:lvl w:ilvl="0" w:tplc="94087DD4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5" w:hanging="360"/>
      </w:pPr>
    </w:lvl>
    <w:lvl w:ilvl="2" w:tplc="040C001B" w:tentative="1">
      <w:start w:val="1"/>
      <w:numFmt w:val="lowerRoman"/>
      <w:lvlText w:val="%3."/>
      <w:lvlJc w:val="right"/>
      <w:pPr>
        <w:ind w:left="2505" w:hanging="180"/>
      </w:pPr>
    </w:lvl>
    <w:lvl w:ilvl="3" w:tplc="040C000F" w:tentative="1">
      <w:start w:val="1"/>
      <w:numFmt w:val="decimal"/>
      <w:lvlText w:val="%4."/>
      <w:lvlJc w:val="left"/>
      <w:pPr>
        <w:ind w:left="3225" w:hanging="360"/>
      </w:pPr>
    </w:lvl>
    <w:lvl w:ilvl="4" w:tplc="040C0019" w:tentative="1">
      <w:start w:val="1"/>
      <w:numFmt w:val="lowerLetter"/>
      <w:lvlText w:val="%5."/>
      <w:lvlJc w:val="left"/>
      <w:pPr>
        <w:ind w:left="3945" w:hanging="360"/>
      </w:pPr>
    </w:lvl>
    <w:lvl w:ilvl="5" w:tplc="040C001B" w:tentative="1">
      <w:start w:val="1"/>
      <w:numFmt w:val="lowerRoman"/>
      <w:lvlText w:val="%6."/>
      <w:lvlJc w:val="right"/>
      <w:pPr>
        <w:ind w:left="4665" w:hanging="180"/>
      </w:pPr>
    </w:lvl>
    <w:lvl w:ilvl="6" w:tplc="040C000F" w:tentative="1">
      <w:start w:val="1"/>
      <w:numFmt w:val="decimal"/>
      <w:lvlText w:val="%7."/>
      <w:lvlJc w:val="left"/>
      <w:pPr>
        <w:ind w:left="5385" w:hanging="360"/>
      </w:pPr>
    </w:lvl>
    <w:lvl w:ilvl="7" w:tplc="040C0019" w:tentative="1">
      <w:start w:val="1"/>
      <w:numFmt w:val="lowerLetter"/>
      <w:lvlText w:val="%8."/>
      <w:lvlJc w:val="left"/>
      <w:pPr>
        <w:ind w:left="6105" w:hanging="360"/>
      </w:pPr>
    </w:lvl>
    <w:lvl w:ilvl="8" w:tplc="040C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3">
    <w:nsid w:val="245D4964"/>
    <w:multiLevelType w:val="multilevel"/>
    <w:tmpl w:val="FA8EAD82"/>
    <w:lvl w:ilvl="0">
      <w:start w:val="1"/>
      <w:numFmt w:val="upperRoman"/>
      <w:lvlText w:val="%1)"/>
      <w:lvlJc w:val="center"/>
      <w:pPr>
        <w:tabs>
          <w:tab w:val="num" w:pos="648"/>
        </w:tabs>
        <w:ind w:left="0" w:firstLine="288"/>
      </w:pPr>
    </w:lvl>
    <w:lvl w:ilvl="1">
      <w:start w:val="1"/>
      <w:numFmt w:val="decimal"/>
      <w:suff w:val="space"/>
      <w:lvlText w:val="%2)"/>
      <w:lvlJc w:val="left"/>
      <w:pPr>
        <w:ind w:left="0" w:firstLine="0"/>
      </w:pPr>
    </w:lvl>
    <w:lvl w:ilvl="2">
      <w:start w:val="1"/>
      <w:numFmt w:val="decimal"/>
      <w:lvlText w:val="%3)"/>
      <w:lvlJc w:val="left"/>
      <w:pPr>
        <w:ind w:left="426" w:firstLine="0"/>
      </w:pPr>
    </w:lvl>
    <w:lvl w:ilvl="3">
      <w:start w:val="1"/>
      <w:numFmt w:val="decimal"/>
      <w:suff w:val="space"/>
      <w:lvlText w:val="Question n°%4:"/>
      <w:lvlJc w:val="left"/>
      <w:pPr>
        <w:ind w:left="284" w:firstLine="0"/>
      </w:pPr>
      <w:rPr>
        <w:rFonts w:ascii="Haettenschweiler" w:hAnsi="Haettenschweiler" w:hint="default"/>
        <w:b w:val="0"/>
        <w:i w:val="0"/>
        <w:sz w:val="28"/>
        <w:u w:val="single"/>
      </w:rPr>
    </w:lvl>
    <w:lvl w:ilvl="4">
      <w:start w:val="1"/>
      <w:numFmt w:val="lowerLetter"/>
      <w:suff w:val="space"/>
      <w:lvlText w:val="Question n° %4.%5:"/>
      <w:lvlJc w:val="left"/>
      <w:pPr>
        <w:ind w:left="567" w:firstLine="0"/>
      </w:pPr>
      <w:rPr>
        <w:rFonts w:ascii="Haettenschweiler" w:hAnsi="Haettenschweiler" w:hint="default"/>
        <w:b w:val="0"/>
        <w:i w:val="0"/>
        <w:sz w:val="28"/>
        <w:u w:val="single"/>
      </w:rPr>
    </w:lvl>
    <w:lvl w:ilvl="5">
      <w:start w:val="1"/>
      <w:numFmt w:val="bullet"/>
      <w:suff w:val="space"/>
      <w:lvlText w:val=""/>
      <w:lvlJc w:val="left"/>
      <w:pPr>
        <w:ind w:left="1758" w:firstLine="0"/>
      </w:pPr>
      <w:rPr>
        <w:rFonts w:ascii="Symbol" w:hAnsi="Symbol" w:hint="default"/>
      </w:rPr>
    </w:lvl>
    <w:lvl w:ilvl="6">
      <w:start w:val="1"/>
      <w:numFmt w:val="bullet"/>
      <w:suff w:val="space"/>
      <w:lvlText w:val=""/>
      <w:lvlJc w:val="left"/>
      <w:pPr>
        <w:ind w:left="2155" w:firstLine="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8"/>
      </w:rPr>
    </w:lvl>
    <w:lvl w:ilvl="8">
      <w:start w:val="1"/>
      <w:numFmt w:val="bullet"/>
      <w:lvlText w:val="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4">
    <w:nsid w:val="271E62C8"/>
    <w:multiLevelType w:val="hybridMultilevel"/>
    <w:tmpl w:val="D1AEA1CC"/>
    <w:lvl w:ilvl="0" w:tplc="040C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297E7BC9"/>
    <w:multiLevelType w:val="multilevel"/>
    <w:tmpl w:val="1682DED0"/>
    <w:lvl w:ilvl="0">
      <w:start w:val="1"/>
      <w:numFmt w:val="upperRoman"/>
      <w:lvlText w:val="%1)"/>
      <w:lvlJc w:val="center"/>
      <w:pPr>
        <w:tabs>
          <w:tab w:val="num" w:pos="648"/>
        </w:tabs>
        <w:ind w:left="0" w:firstLine="288"/>
      </w:pPr>
    </w:lvl>
    <w:lvl w:ilvl="1">
      <w:start w:val="1"/>
      <w:numFmt w:val="decimal"/>
      <w:suff w:val="space"/>
      <w:lvlText w:val="%2)"/>
      <w:lvlJc w:val="left"/>
      <w:pPr>
        <w:ind w:left="0" w:firstLine="0"/>
      </w:pPr>
    </w:lvl>
    <w:lvl w:ilvl="2">
      <w:start w:val="1"/>
      <w:numFmt w:val="lowerLetter"/>
      <w:suff w:val="space"/>
      <w:lvlText w:val="%3)"/>
      <w:lvlJc w:val="left"/>
      <w:pPr>
        <w:ind w:left="426" w:firstLine="0"/>
      </w:pPr>
    </w:lvl>
    <w:lvl w:ilvl="3">
      <w:start w:val="1"/>
      <w:numFmt w:val="decimal"/>
      <w:pStyle w:val="Titre4"/>
      <w:suff w:val="space"/>
      <w:lvlText w:val="Question n°%4:"/>
      <w:lvlJc w:val="left"/>
      <w:pPr>
        <w:ind w:left="284" w:firstLine="0"/>
      </w:pPr>
      <w:rPr>
        <w:rFonts w:ascii="Haettenschweiler" w:hAnsi="Haettenschweiler" w:hint="default"/>
        <w:b w:val="0"/>
        <w:i w:val="0"/>
        <w:sz w:val="28"/>
        <w:u w:val="single"/>
      </w:rPr>
    </w:lvl>
    <w:lvl w:ilvl="4">
      <w:start w:val="1"/>
      <w:numFmt w:val="lowerLetter"/>
      <w:pStyle w:val="Titre5"/>
      <w:suff w:val="space"/>
      <w:lvlText w:val="Question n° %4.%5:"/>
      <w:lvlJc w:val="left"/>
      <w:pPr>
        <w:ind w:left="567" w:firstLine="0"/>
      </w:pPr>
      <w:rPr>
        <w:rFonts w:ascii="Haettenschweiler" w:hAnsi="Haettenschweiler" w:hint="default"/>
        <w:b w:val="0"/>
        <w:i w:val="0"/>
        <w:sz w:val="28"/>
        <w:u w:val="single"/>
      </w:rPr>
    </w:lvl>
    <w:lvl w:ilvl="5">
      <w:start w:val="1"/>
      <w:numFmt w:val="bullet"/>
      <w:pStyle w:val="Titre6"/>
      <w:suff w:val="space"/>
      <w:lvlText w:val=""/>
      <w:lvlJc w:val="left"/>
      <w:pPr>
        <w:ind w:left="1758" w:firstLine="0"/>
      </w:pPr>
      <w:rPr>
        <w:rFonts w:ascii="Symbol" w:hAnsi="Symbol" w:hint="default"/>
      </w:rPr>
    </w:lvl>
    <w:lvl w:ilvl="6">
      <w:start w:val="1"/>
      <w:numFmt w:val="bullet"/>
      <w:pStyle w:val="Titre7"/>
      <w:suff w:val="space"/>
      <w:lvlText w:val=""/>
      <w:lvlJc w:val="left"/>
      <w:pPr>
        <w:ind w:left="2155" w:firstLine="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8"/>
      </w:rPr>
    </w:lvl>
    <w:lvl w:ilvl="8">
      <w:start w:val="1"/>
      <w:numFmt w:val="bullet"/>
      <w:lvlText w:val="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16">
    <w:nsid w:val="29F25F97"/>
    <w:multiLevelType w:val="hybridMultilevel"/>
    <w:tmpl w:val="F9189590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>
    <w:nsid w:val="2BCD21B3"/>
    <w:multiLevelType w:val="hybridMultilevel"/>
    <w:tmpl w:val="F3ACA95E"/>
    <w:lvl w:ilvl="0" w:tplc="7B42EFE2">
      <w:numFmt w:val="bullet"/>
      <w:lvlText w:val="•"/>
      <w:lvlJc w:val="left"/>
      <w:pPr>
        <w:ind w:left="1416" w:hanging="708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8">
    <w:nsid w:val="30E20F48"/>
    <w:multiLevelType w:val="hybridMultilevel"/>
    <w:tmpl w:val="E9A4C5C2"/>
    <w:lvl w:ilvl="0" w:tplc="98FA20C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4BC4C48"/>
    <w:multiLevelType w:val="hybridMultilevel"/>
    <w:tmpl w:val="FA7E3F10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5303736"/>
    <w:multiLevelType w:val="hybridMultilevel"/>
    <w:tmpl w:val="1FD227D2"/>
    <w:lvl w:ilvl="0" w:tplc="995E329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6A646BA"/>
    <w:multiLevelType w:val="multilevel"/>
    <w:tmpl w:val="60482406"/>
    <w:lvl w:ilvl="0">
      <w:start w:val="1"/>
      <w:numFmt w:val="upperRoman"/>
      <w:suff w:val="space"/>
      <w:lvlText w:val="%1)"/>
      <w:lvlJc w:val="center"/>
      <w:pPr>
        <w:ind w:left="284" w:firstLine="0"/>
      </w:p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Letter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Question n°%4:"/>
      <w:lvlJc w:val="left"/>
      <w:pPr>
        <w:tabs>
          <w:tab w:val="num" w:pos="2160"/>
        </w:tabs>
        <w:ind w:left="1440" w:hanging="360"/>
      </w:pPr>
      <w:rPr>
        <w:rFonts w:ascii="Haettenschweiler" w:hAnsi="Haettenschweiler" w:hint="default"/>
        <w:sz w:val="24"/>
      </w:rPr>
    </w:lvl>
    <w:lvl w:ilvl="4">
      <w:start w:val="1"/>
      <w:numFmt w:val="lowerLetter"/>
      <w:lvlText w:val="Question n° %4.%5:"/>
      <w:lvlJc w:val="left"/>
      <w:pPr>
        <w:tabs>
          <w:tab w:val="num" w:pos="2880"/>
        </w:tabs>
        <w:ind w:left="1800" w:hanging="360"/>
      </w:pPr>
      <w:rPr>
        <w:rFonts w:ascii="Haettenschweiler" w:hAnsi="Haettenschweiler" w:hint="default"/>
        <w:sz w:val="24"/>
      </w:rPr>
    </w:lvl>
    <w:lvl w:ilvl="5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6">
      <w:start w:val="1"/>
      <w:numFmt w:val="bullet"/>
      <w:lvlText w:val="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8"/>
      </w:rPr>
    </w:lvl>
    <w:lvl w:ilvl="8">
      <w:start w:val="1"/>
      <w:numFmt w:val="bullet"/>
      <w:lvlText w:val="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2">
    <w:nsid w:val="40007690"/>
    <w:multiLevelType w:val="multilevel"/>
    <w:tmpl w:val="A04E3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3816A82"/>
    <w:multiLevelType w:val="multilevel"/>
    <w:tmpl w:val="7EEEE6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3E84C3D"/>
    <w:multiLevelType w:val="hybridMultilevel"/>
    <w:tmpl w:val="D72647C8"/>
    <w:lvl w:ilvl="0" w:tplc="BBEE1A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69D3C1F"/>
    <w:multiLevelType w:val="hybridMultilevel"/>
    <w:tmpl w:val="7E2AABB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C397A05"/>
    <w:multiLevelType w:val="hybridMultilevel"/>
    <w:tmpl w:val="9DFA2EFC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7">
    <w:nsid w:val="4E1B1A96"/>
    <w:multiLevelType w:val="hybridMultilevel"/>
    <w:tmpl w:val="36C824A2"/>
    <w:lvl w:ilvl="0" w:tplc="7B42EFE2">
      <w:numFmt w:val="bullet"/>
      <w:lvlText w:val="•"/>
      <w:lvlJc w:val="left"/>
      <w:pPr>
        <w:ind w:left="1068" w:hanging="708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03D6D88"/>
    <w:multiLevelType w:val="hybridMultilevel"/>
    <w:tmpl w:val="7FAE94F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10E4D64"/>
    <w:multiLevelType w:val="singleLevel"/>
    <w:tmpl w:val="DC649212"/>
    <w:lvl w:ilvl="0">
      <w:start w:val="1"/>
      <w:numFmt w:val="decimal"/>
      <w:pStyle w:val="documentrponse"/>
      <w:lvlText w:val="Document réponse n° %1. "/>
      <w:lvlJc w:val="left"/>
      <w:pPr>
        <w:tabs>
          <w:tab w:val="num" w:pos="2880"/>
        </w:tabs>
        <w:ind w:left="360" w:hanging="360"/>
      </w:pPr>
      <w:rPr>
        <w:rFonts w:ascii="Impact" w:hAnsi="Impact" w:hint="default"/>
        <w:b w:val="0"/>
        <w:i w:val="0"/>
        <w:sz w:val="28"/>
      </w:rPr>
    </w:lvl>
  </w:abstractNum>
  <w:abstractNum w:abstractNumId="30">
    <w:nsid w:val="52391F43"/>
    <w:multiLevelType w:val="multilevel"/>
    <w:tmpl w:val="FB9E64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5D8055C"/>
    <w:multiLevelType w:val="hybridMultilevel"/>
    <w:tmpl w:val="9E1ACE54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8405E78"/>
    <w:multiLevelType w:val="hybridMultilevel"/>
    <w:tmpl w:val="01101AB8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8FD3B41"/>
    <w:multiLevelType w:val="hybridMultilevel"/>
    <w:tmpl w:val="CD469BD2"/>
    <w:lvl w:ilvl="0" w:tplc="94087DD4">
      <w:start w:val="1"/>
      <w:numFmt w:val="lowerLetter"/>
      <w:lvlText w:val="%1)"/>
      <w:lvlJc w:val="left"/>
      <w:pPr>
        <w:ind w:left="106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785" w:hanging="360"/>
      </w:pPr>
    </w:lvl>
    <w:lvl w:ilvl="2" w:tplc="040C001B" w:tentative="1">
      <w:start w:val="1"/>
      <w:numFmt w:val="lowerRoman"/>
      <w:lvlText w:val="%3."/>
      <w:lvlJc w:val="right"/>
      <w:pPr>
        <w:ind w:left="2505" w:hanging="180"/>
      </w:pPr>
    </w:lvl>
    <w:lvl w:ilvl="3" w:tplc="040C000F" w:tentative="1">
      <w:start w:val="1"/>
      <w:numFmt w:val="decimal"/>
      <w:lvlText w:val="%4."/>
      <w:lvlJc w:val="left"/>
      <w:pPr>
        <w:ind w:left="3225" w:hanging="360"/>
      </w:pPr>
    </w:lvl>
    <w:lvl w:ilvl="4" w:tplc="040C0019" w:tentative="1">
      <w:start w:val="1"/>
      <w:numFmt w:val="lowerLetter"/>
      <w:lvlText w:val="%5."/>
      <w:lvlJc w:val="left"/>
      <w:pPr>
        <w:ind w:left="3945" w:hanging="360"/>
      </w:pPr>
    </w:lvl>
    <w:lvl w:ilvl="5" w:tplc="040C001B" w:tentative="1">
      <w:start w:val="1"/>
      <w:numFmt w:val="lowerRoman"/>
      <w:lvlText w:val="%6."/>
      <w:lvlJc w:val="right"/>
      <w:pPr>
        <w:ind w:left="4665" w:hanging="180"/>
      </w:pPr>
    </w:lvl>
    <w:lvl w:ilvl="6" w:tplc="040C000F" w:tentative="1">
      <w:start w:val="1"/>
      <w:numFmt w:val="decimal"/>
      <w:lvlText w:val="%7."/>
      <w:lvlJc w:val="left"/>
      <w:pPr>
        <w:ind w:left="5385" w:hanging="360"/>
      </w:pPr>
    </w:lvl>
    <w:lvl w:ilvl="7" w:tplc="040C0019" w:tentative="1">
      <w:start w:val="1"/>
      <w:numFmt w:val="lowerLetter"/>
      <w:lvlText w:val="%8."/>
      <w:lvlJc w:val="left"/>
      <w:pPr>
        <w:ind w:left="6105" w:hanging="360"/>
      </w:pPr>
    </w:lvl>
    <w:lvl w:ilvl="8" w:tplc="040C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4">
    <w:nsid w:val="5BA22D15"/>
    <w:multiLevelType w:val="hybridMultilevel"/>
    <w:tmpl w:val="795E82C6"/>
    <w:lvl w:ilvl="0" w:tplc="7B42EFE2">
      <w:numFmt w:val="bullet"/>
      <w:lvlText w:val="•"/>
      <w:lvlJc w:val="left"/>
      <w:pPr>
        <w:ind w:left="1125" w:hanging="708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9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37" w:hanging="360"/>
      </w:pPr>
      <w:rPr>
        <w:rFonts w:ascii="Wingdings" w:hAnsi="Wingdings" w:hint="default"/>
      </w:rPr>
    </w:lvl>
  </w:abstractNum>
  <w:abstractNum w:abstractNumId="35">
    <w:nsid w:val="5D56007C"/>
    <w:multiLevelType w:val="hybridMultilevel"/>
    <w:tmpl w:val="1D98CFF2"/>
    <w:lvl w:ilvl="0" w:tplc="7B42EFE2">
      <w:numFmt w:val="bullet"/>
      <w:lvlText w:val="•"/>
      <w:lvlJc w:val="left"/>
      <w:pPr>
        <w:ind w:left="1068" w:hanging="708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5DB35F4F"/>
    <w:multiLevelType w:val="hybridMultilevel"/>
    <w:tmpl w:val="504018DC"/>
    <w:lvl w:ilvl="0" w:tplc="7B2E331A">
      <w:start w:val="1"/>
      <w:numFmt w:val="bullet"/>
      <w:lvlText w:val="-"/>
      <w:lvlJc w:val="left"/>
      <w:pPr>
        <w:ind w:left="1440" w:hanging="360"/>
      </w:pPr>
      <w:rPr>
        <w:rFonts w:ascii="Bookman Old Style" w:eastAsia="Times New Roman" w:hAnsi="Bookman Old Style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>
    <w:nsid w:val="5ED90812"/>
    <w:multiLevelType w:val="hybridMultilevel"/>
    <w:tmpl w:val="D3201572"/>
    <w:lvl w:ilvl="0" w:tplc="36EE954A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0E02AB6"/>
    <w:multiLevelType w:val="multilevel"/>
    <w:tmpl w:val="724E8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63AD3DF3"/>
    <w:multiLevelType w:val="hybridMultilevel"/>
    <w:tmpl w:val="53B0F016"/>
    <w:lvl w:ilvl="0" w:tplc="98100DA2">
      <w:start w:val="1"/>
      <w:numFmt w:val="bullet"/>
      <w:lvlText w:val="-"/>
      <w:lvlJc w:val="left"/>
      <w:pPr>
        <w:ind w:left="1080" w:hanging="360"/>
      </w:pPr>
      <w:rPr>
        <w:rFonts w:ascii="Bookman Old Style" w:eastAsia="Times New Roman" w:hAnsi="Bookman Old Style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698853B7"/>
    <w:multiLevelType w:val="hybridMultilevel"/>
    <w:tmpl w:val="94060DFC"/>
    <w:lvl w:ilvl="0" w:tplc="040C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>
    <w:nsid w:val="73930E56"/>
    <w:multiLevelType w:val="multilevel"/>
    <w:tmpl w:val="530A1D84"/>
    <w:lvl w:ilvl="0">
      <w:start w:val="1"/>
      <w:numFmt w:val="bullet"/>
      <w:pStyle w:val="index2"/>
      <w:suff w:val="space"/>
      <w:lvlText w:val=""/>
      <w:lvlJc w:val="left"/>
      <w:pPr>
        <w:ind w:left="1134" w:hanging="737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tabs>
          <w:tab w:val="num" w:pos="1134"/>
        </w:tabs>
        <w:ind w:left="1134" w:hanging="737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42">
    <w:nsid w:val="75435E52"/>
    <w:multiLevelType w:val="hybridMultilevel"/>
    <w:tmpl w:val="82AA135C"/>
    <w:lvl w:ilvl="0" w:tplc="7FAC5A9C">
      <w:start w:val="1"/>
      <w:numFmt w:val="lowerLetter"/>
      <w:lvlText w:val="%1)"/>
      <w:lvlJc w:val="left"/>
      <w:pPr>
        <w:ind w:left="720" w:hanging="360"/>
      </w:pPr>
      <w:rPr>
        <w:rFonts w:ascii="Arial" w:hAnsi="Arial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BD56C4E"/>
    <w:multiLevelType w:val="hybridMultilevel"/>
    <w:tmpl w:val="C818E4DC"/>
    <w:lvl w:ilvl="0" w:tplc="BBEE1A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E68275E"/>
    <w:multiLevelType w:val="multilevel"/>
    <w:tmpl w:val="B176A48E"/>
    <w:lvl w:ilvl="0">
      <w:start w:val="1"/>
      <w:numFmt w:val="bullet"/>
      <w:pStyle w:val="index1"/>
      <w:suff w:val="space"/>
      <w:lvlText w:val=""/>
      <w:lvlJc w:val="left"/>
      <w:pPr>
        <w:ind w:left="907" w:hanging="907"/>
      </w:pPr>
      <w:rPr>
        <w:rFonts w:ascii="Symbol" w:hAnsi="Symbol" w:hint="default"/>
      </w:rPr>
    </w:lvl>
    <w:lvl w:ilvl="1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num w:numId="1">
    <w:abstractNumId w:val="29"/>
  </w:num>
  <w:num w:numId="2">
    <w:abstractNumId w:val="44"/>
  </w:num>
  <w:num w:numId="3">
    <w:abstractNumId w:val="41"/>
  </w:num>
  <w:num w:numId="4">
    <w:abstractNumId w:val="21"/>
  </w:num>
  <w:num w:numId="5">
    <w:abstractNumId w:val="15"/>
  </w:num>
  <w:num w:numId="6">
    <w:abstractNumId w:val="32"/>
  </w:num>
  <w:num w:numId="7">
    <w:abstractNumId w:val="37"/>
  </w:num>
  <w:num w:numId="8">
    <w:abstractNumId w:val="8"/>
  </w:num>
  <w:num w:numId="9">
    <w:abstractNumId w:val="11"/>
  </w:num>
  <w:num w:numId="10">
    <w:abstractNumId w:val="19"/>
  </w:num>
  <w:num w:numId="11">
    <w:abstractNumId w:val="40"/>
  </w:num>
  <w:num w:numId="12">
    <w:abstractNumId w:val="36"/>
  </w:num>
  <w:num w:numId="13">
    <w:abstractNumId w:val="12"/>
  </w:num>
  <w:num w:numId="14">
    <w:abstractNumId w:val="42"/>
  </w:num>
  <w:num w:numId="15">
    <w:abstractNumId w:val="7"/>
  </w:num>
  <w:num w:numId="16">
    <w:abstractNumId w:val="39"/>
  </w:num>
  <w:num w:numId="17">
    <w:abstractNumId w:val="3"/>
  </w:num>
  <w:num w:numId="18">
    <w:abstractNumId w:val="33"/>
  </w:num>
  <w:num w:numId="19">
    <w:abstractNumId w:val="13"/>
  </w:num>
  <w:num w:numId="20">
    <w:abstractNumId w:val="4"/>
  </w:num>
  <w:num w:numId="21">
    <w:abstractNumId w:val="0"/>
  </w:num>
  <w:num w:numId="22">
    <w:abstractNumId w:val="14"/>
  </w:num>
  <w:num w:numId="23">
    <w:abstractNumId w:val="26"/>
  </w:num>
  <w:num w:numId="24">
    <w:abstractNumId w:val="1"/>
  </w:num>
  <w:num w:numId="25">
    <w:abstractNumId w:val="16"/>
  </w:num>
  <w:num w:numId="26">
    <w:abstractNumId w:val="2"/>
  </w:num>
  <w:num w:numId="2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3"/>
  </w:num>
  <w:num w:numId="29">
    <w:abstractNumId w:val="10"/>
  </w:num>
  <w:num w:numId="30">
    <w:abstractNumId w:val="22"/>
  </w:num>
  <w:num w:numId="31">
    <w:abstractNumId w:val="38"/>
  </w:num>
  <w:num w:numId="32">
    <w:abstractNumId w:val="30"/>
  </w:num>
  <w:num w:numId="33">
    <w:abstractNumId w:val="20"/>
  </w:num>
  <w:num w:numId="34">
    <w:abstractNumId w:val="9"/>
  </w:num>
  <w:num w:numId="35">
    <w:abstractNumId w:val="28"/>
  </w:num>
  <w:num w:numId="36">
    <w:abstractNumId w:val="5"/>
  </w:num>
  <w:num w:numId="37">
    <w:abstractNumId w:val="27"/>
  </w:num>
  <w:num w:numId="38">
    <w:abstractNumId w:val="34"/>
  </w:num>
  <w:num w:numId="39">
    <w:abstractNumId w:val="35"/>
  </w:num>
  <w:num w:numId="40">
    <w:abstractNumId w:val="6"/>
  </w:num>
  <w:num w:numId="41">
    <w:abstractNumId w:val="24"/>
  </w:num>
  <w:num w:numId="42">
    <w:abstractNumId w:val="31"/>
  </w:num>
  <w:num w:numId="43">
    <w:abstractNumId w:val="25"/>
  </w:num>
  <w:num w:numId="44">
    <w:abstractNumId w:val="18"/>
  </w:num>
  <w:num w:numId="45">
    <w:abstractNumId w:val="17"/>
  </w:num>
  <w:num w:numId="46">
    <w:abstractNumId w:val="43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59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13"/>
  <w:drawingGridVerticalSpacing w:val="113"/>
  <w:displayHorizontalDrawingGridEvery w:val="0"/>
  <w:displayVerticalDrawingGridEvery w:val="0"/>
  <w:noPunctuationKerning/>
  <w:characterSpacingControl w:val="doNotCompress"/>
  <w:savePreviewPicture/>
  <w:hdrShapeDefaults>
    <o:shapedefaults v:ext="edit" spidmax="2049">
      <o:colormru v:ext="edit" colors="blu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3EED"/>
    <w:rsid w:val="00001BBB"/>
    <w:rsid w:val="00003DAC"/>
    <w:rsid w:val="00015E2C"/>
    <w:rsid w:val="00016CAD"/>
    <w:rsid w:val="00023A7E"/>
    <w:rsid w:val="00032628"/>
    <w:rsid w:val="00045D62"/>
    <w:rsid w:val="00057BA2"/>
    <w:rsid w:val="00057FBF"/>
    <w:rsid w:val="0006105A"/>
    <w:rsid w:val="00061367"/>
    <w:rsid w:val="00064FF9"/>
    <w:rsid w:val="00065407"/>
    <w:rsid w:val="00077624"/>
    <w:rsid w:val="000779C7"/>
    <w:rsid w:val="000807FC"/>
    <w:rsid w:val="00082095"/>
    <w:rsid w:val="00083175"/>
    <w:rsid w:val="000877B5"/>
    <w:rsid w:val="0009199A"/>
    <w:rsid w:val="000971B7"/>
    <w:rsid w:val="000A6696"/>
    <w:rsid w:val="000A6ACE"/>
    <w:rsid w:val="000B13BC"/>
    <w:rsid w:val="000B2051"/>
    <w:rsid w:val="000B2CDF"/>
    <w:rsid w:val="000C185A"/>
    <w:rsid w:val="000C3341"/>
    <w:rsid w:val="000D58AD"/>
    <w:rsid w:val="000E23E8"/>
    <w:rsid w:val="000E2719"/>
    <w:rsid w:val="000E2DDE"/>
    <w:rsid w:val="000E469F"/>
    <w:rsid w:val="000E55FB"/>
    <w:rsid w:val="000E69AC"/>
    <w:rsid w:val="000E6B0D"/>
    <w:rsid w:val="001050BE"/>
    <w:rsid w:val="00126497"/>
    <w:rsid w:val="001301C1"/>
    <w:rsid w:val="001308D4"/>
    <w:rsid w:val="00131447"/>
    <w:rsid w:val="00135627"/>
    <w:rsid w:val="0013632A"/>
    <w:rsid w:val="001376B8"/>
    <w:rsid w:val="00144031"/>
    <w:rsid w:val="001450EB"/>
    <w:rsid w:val="001462FF"/>
    <w:rsid w:val="0014724C"/>
    <w:rsid w:val="001535BD"/>
    <w:rsid w:val="00154B3F"/>
    <w:rsid w:val="0015798C"/>
    <w:rsid w:val="00161775"/>
    <w:rsid w:val="001623CC"/>
    <w:rsid w:val="00194F7E"/>
    <w:rsid w:val="00195387"/>
    <w:rsid w:val="001953A8"/>
    <w:rsid w:val="0019682B"/>
    <w:rsid w:val="001A052F"/>
    <w:rsid w:val="001A083F"/>
    <w:rsid w:val="001A0DD8"/>
    <w:rsid w:val="001A760F"/>
    <w:rsid w:val="001B00BA"/>
    <w:rsid w:val="001B18C7"/>
    <w:rsid w:val="001C0CAF"/>
    <w:rsid w:val="001C15FC"/>
    <w:rsid w:val="001D391F"/>
    <w:rsid w:val="001D57DA"/>
    <w:rsid w:val="001F01D2"/>
    <w:rsid w:val="001F6C30"/>
    <w:rsid w:val="001F719B"/>
    <w:rsid w:val="00201C3F"/>
    <w:rsid w:val="00203B6C"/>
    <w:rsid w:val="0022149C"/>
    <w:rsid w:val="002214B1"/>
    <w:rsid w:val="00223179"/>
    <w:rsid w:val="0022359A"/>
    <w:rsid w:val="002243B8"/>
    <w:rsid w:val="00226CB1"/>
    <w:rsid w:val="00230817"/>
    <w:rsid w:val="00233DE1"/>
    <w:rsid w:val="0024046F"/>
    <w:rsid w:val="00251E7A"/>
    <w:rsid w:val="00252F2D"/>
    <w:rsid w:val="00254403"/>
    <w:rsid w:val="0027083F"/>
    <w:rsid w:val="00282A21"/>
    <w:rsid w:val="00291387"/>
    <w:rsid w:val="00291AA3"/>
    <w:rsid w:val="00295CBA"/>
    <w:rsid w:val="002A0E3D"/>
    <w:rsid w:val="002A5001"/>
    <w:rsid w:val="002A61DC"/>
    <w:rsid w:val="002B402D"/>
    <w:rsid w:val="002B6159"/>
    <w:rsid w:val="002C4835"/>
    <w:rsid w:val="002D16D6"/>
    <w:rsid w:val="002D5AB6"/>
    <w:rsid w:val="002E3703"/>
    <w:rsid w:val="002E43A4"/>
    <w:rsid w:val="002E5B51"/>
    <w:rsid w:val="002F27FF"/>
    <w:rsid w:val="002F3FE8"/>
    <w:rsid w:val="002F74EB"/>
    <w:rsid w:val="002F75F4"/>
    <w:rsid w:val="0030407D"/>
    <w:rsid w:val="00304FCE"/>
    <w:rsid w:val="00310A5C"/>
    <w:rsid w:val="00313616"/>
    <w:rsid w:val="0032278C"/>
    <w:rsid w:val="00325404"/>
    <w:rsid w:val="00330285"/>
    <w:rsid w:val="00331BF1"/>
    <w:rsid w:val="0034151A"/>
    <w:rsid w:val="0034444F"/>
    <w:rsid w:val="00345821"/>
    <w:rsid w:val="00351AFF"/>
    <w:rsid w:val="00365434"/>
    <w:rsid w:val="003734CE"/>
    <w:rsid w:val="00385C91"/>
    <w:rsid w:val="00387846"/>
    <w:rsid w:val="00387ADC"/>
    <w:rsid w:val="00387FDE"/>
    <w:rsid w:val="0039068F"/>
    <w:rsid w:val="003A0105"/>
    <w:rsid w:val="003A45D2"/>
    <w:rsid w:val="003A556D"/>
    <w:rsid w:val="003A6263"/>
    <w:rsid w:val="003B5944"/>
    <w:rsid w:val="003C25C4"/>
    <w:rsid w:val="003D4F8E"/>
    <w:rsid w:val="003D7971"/>
    <w:rsid w:val="003E01CF"/>
    <w:rsid w:val="003E5531"/>
    <w:rsid w:val="003E640A"/>
    <w:rsid w:val="003E6FEF"/>
    <w:rsid w:val="003E7F57"/>
    <w:rsid w:val="003F0513"/>
    <w:rsid w:val="003F2BC5"/>
    <w:rsid w:val="003F55B7"/>
    <w:rsid w:val="003F6153"/>
    <w:rsid w:val="003F7B46"/>
    <w:rsid w:val="0040188C"/>
    <w:rsid w:val="00402206"/>
    <w:rsid w:val="00410215"/>
    <w:rsid w:val="004117D5"/>
    <w:rsid w:val="00442E20"/>
    <w:rsid w:val="00443D75"/>
    <w:rsid w:val="004550B4"/>
    <w:rsid w:val="00456968"/>
    <w:rsid w:val="00457E4C"/>
    <w:rsid w:val="00463ACF"/>
    <w:rsid w:val="004652A2"/>
    <w:rsid w:val="00476E00"/>
    <w:rsid w:val="00477300"/>
    <w:rsid w:val="00482355"/>
    <w:rsid w:val="00484FEE"/>
    <w:rsid w:val="00493F1C"/>
    <w:rsid w:val="00496988"/>
    <w:rsid w:val="00497A4F"/>
    <w:rsid w:val="00497ADA"/>
    <w:rsid w:val="004A5FFA"/>
    <w:rsid w:val="004A7937"/>
    <w:rsid w:val="004B294D"/>
    <w:rsid w:val="004B364C"/>
    <w:rsid w:val="004C00BF"/>
    <w:rsid w:val="004C0D19"/>
    <w:rsid w:val="004E1A15"/>
    <w:rsid w:val="004E1F78"/>
    <w:rsid w:val="004E34DA"/>
    <w:rsid w:val="004E7D95"/>
    <w:rsid w:val="004F1259"/>
    <w:rsid w:val="004F496A"/>
    <w:rsid w:val="004F7BA9"/>
    <w:rsid w:val="0050476E"/>
    <w:rsid w:val="0051057A"/>
    <w:rsid w:val="005132AE"/>
    <w:rsid w:val="00517A52"/>
    <w:rsid w:val="0052162A"/>
    <w:rsid w:val="00527FEB"/>
    <w:rsid w:val="00571BD8"/>
    <w:rsid w:val="005721A2"/>
    <w:rsid w:val="00582496"/>
    <w:rsid w:val="00583C29"/>
    <w:rsid w:val="00583F10"/>
    <w:rsid w:val="0058489C"/>
    <w:rsid w:val="00593B03"/>
    <w:rsid w:val="00594AB3"/>
    <w:rsid w:val="0059676E"/>
    <w:rsid w:val="00596B3A"/>
    <w:rsid w:val="00596BBF"/>
    <w:rsid w:val="005A177F"/>
    <w:rsid w:val="005A690C"/>
    <w:rsid w:val="005A6FD5"/>
    <w:rsid w:val="005B5DCB"/>
    <w:rsid w:val="005B7D1B"/>
    <w:rsid w:val="005C076C"/>
    <w:rsid w:val="005C378F"/>
    <w:rsid w:val="005C7AAB"/>
    <w:rsid w:val="005D56AD"/>
    <w:rsid w:val="005E5B4E"/>
    <w:rsid w:val="005F2D58"/>
    <w:rsid w:val="00617682"/>
    <w:rsid w:val="00622069"/>
    <w:rsid w:val="00622ADE"/>
    <w:rsid w:val="00623E2E"/>
    <w:rsid w:val="00627B5B"/>
    <w:rsid w:val="00632F22"/>
    <w:rsid w:val="0063671F"/>
    <w:rsid w:val="00640024"/>
    <w:rsid w:val="00641A31"/>
    <w:rsid w:val="00642442"/>
    <w:rsid w:val="006426C4"/>
    <w:rsid w:val="0064349C"/>
    <w:rsid w:val="0064519B"/>
    <w:rsid w:val="006516EA"/>
    <w:rsid w:val="00670D27"/>
    <w:rsid w:val="00682216"/>
    <w:rsid w:val="0068657C"/>
    <w:rsid w:val="006869BD"/>
    <w:rsid w:val="0069612B"/>
    <w:rsid w:val="00696D72"/>
    <w:rsid w:val="00697658"/>
    <w:rsid w:val="006A109D"/>
    <w:rsid w:val="006A7AD3"/>
    <w:rsid w:val="006B0786"/>
    <w:rsid w:val="006B518A"/>
    <w:rsid w:val="006B6C12"/>
    <w:rsid w:val="006B6CB1"/>
    <w:rsid w:val="006C018B"/>
    <w:rsid w:val="006C3786"/>
    <w:rsid w:val="006D5CA7"/>
    <w:rsid w:val="006D6F18"/>
    <w:rsid w:val="006D7119"/>
    <w:rsid w:val="006D7534"/>
    <w:rsid w:val="006E4CD7"/>
    <w:rsid w:val="006E50AE"/>
    <w:rsid w:val="006E6CF8"/>
    <w:rsid w:val="006E7FE4"/>
    <w:rsid w:val="006F1722"/>
    <w:rsid w:val="006F3356"/>
    <w:rsid w:val="006F4787"/>
    <w:rsid w:val="006F60CB"/>
    <w:rsid w:val="006F6A62"/>
    <w:rsid w:val="006F7324"/>
    <w:rsid w:val="00700221"/>
    <w:rsid w:val="00712721"/>
    <w:rsid w:val="00712E0B"/>
    <w:rsid w:val="00716074"/>
    <w:rsid w:val="0071714D"/>
    <w:rsid w:val="007210F5"/>
    <w:rsid w:val="007227E5"/>
    <w:rsid w:val="00742BB5"/>
    <w:rsid w:val="00747E1F"/>
    <w:rsid w:val="0075042D"/>
    <w:rsid w:val="00750D01"/>
    <w:rsid w:val="0075176B"/>
    <w:rsid w:val="00755325"/>
    <w:rsid w:val="007605F0"/>
    <w:rsid w:val="007612CF"/>
    <w:rsid w:val="00763C7D"/>
    <w:rsid w:val="00767A94"/>
    <w:rsid w:val="00776DDA"/>
    <w:rsid w:val="00781A97"/>
    <w:rsid w:val="007842BE"/>
    <w:rsid w:val="00790B44"/>
    <w:rsid w:val="00791E26"/>
    <w:rsid w:val="00793C62"/>
    <w:rsid w:val="007A090A"/>
    <w:rsid w:val="007A1172"/>
    <w:rsid w:val="007A1BDD"/>
    <w:rsid w:val="007A2E8E"/>
    <w:rsid w:val="007A521C"/>
    <w:rsid w:val="007B03E2"/>
    <w:rsid w:val="007B0DF7"/>
    <w:rsid w:val="007B1171"/>
    <w:rsid w:val="007B1621"/>
    <w:rsid w:val="007B2BBF"/>
    <w:rsid w:val="007B3B4A"/>
    <w:rsid w:val="007B6E78"/>
    <w:rsid w:val="007B7AF4"/>
    <w:rsid w:val="007C1D97"/>
    <w:rsid w:val="007D075E"/>
    <w:rsid w:val="007D5FEA"/>
    <w:rsid w:val="007E1709"/>
    <w:rsid w:val="007E65CC"/>
    <w:rsid w:val="007F3496"/>
    <w:rsid w:val="007F3A84"/>
    <w:rsid w:val="00801328"/>
    <w:rsid w:val="00806E4A"/>
    <w:rsid w:val="00811DCA"/>
    <w:rsid w:val="00812F29"/>
    <w:rsid w:val="00813B3F"/>
    <w:rsid w:val="00833727"/>
    <w:rsid w:val="0083375A"/>
    <w:rsid w:val="00833C73"/>
    <w:rsid w:val="00835730"/>
    <w:rsid w:val="008371D2"/>
    <w:rsid w:val="008420AB"/>
    <w:rsid w:val="008448CA"/>
    <w:rsid w:val="00850ADA"/>
    <w:rsid w:val="0085185A"/>
    <w:rsid w:val="00854422"/>
    <w:rsid w:val="00861A72"/>
    <w:rsid w:val="00861B04"/>
    <w:rsid w:val="00861BB5"/>
    <w:rsid w:val="0087555B"/>
    <w:rsid w:val="008A0929"/>
    <w:rsid w:val="008A3EED"/>
    <w:rsid w:val="008A6319"/>
    <w:rsid w:val="008B12C7"/>
    <w:rsid w:val="008B68EC"/>
    <w:rsid w:val="008C1BFF"/>
    <w:rsid w:val="008D5E56"/>
    <w:rsid w:val="008E0CAC"/>
    <w:rsid w:val="008E3B15"/>
    <w:rsid w:val="008E6003"/>
    <w:rsid w:val="008F09B0"/>
    <w:rsid w:val="008F2587"/>
    <w:rsid w:val="008F65D0"/>
    <w:rsid w:val="008F664D"/>
    <w:rsid w:val="008F6CD0"/>
    <w:rsid w:val="008F7FBC"/>
    <w:rsid w:val="00900EF3"/>
    <w:rsid w:val="00907CF9"/>
    <w:rsid w:val="00911458"/>
    <w:rsid w:val="0091489E"/>
    <w:rsid w:val="00927423"/>
    <w:rsid w:val="00934002"/>
    <w:rsid w:val="0093778C"/>
    <w:rsid w:val="0094026A"/>
    <w:rsid w:val="0094694D"/>
    <w:rsid w:val="00947044"/>
    <w:rsid w:val="009616A9"/>
    <w:rsid w:val="00964B47"/>
    <w:rsid w:val="00966F16"/>
    <w:rsid w:val="00971D8E"/>
    <w:rsid w:val="009735B3"/>
    <w:rsid w:val="00974A81"/>
    <w:rsid w:val="00983637"/>
    <w:rsid w:val="0098647E"/>
    <w:rsid w:val="00992E47"/>
    <w:rsid w:val="00993162"/>
    <w:rsid w:val="009952E0"/>
    <w:rsid w:val="009A3E58"/>
    <w:rsid w:val="009A531B"/>
    <w:rsid w:val="009B1B04"/>
    <w:rsid w:val="009B6624"/>
    <w:rsid w:val="009B6F37"/>
    <w:rsid w:val="009C0451"/>
    <w:rsid w:val="009C3CD4"/>
    <w:rsid w:val="009C7834"/>
    <w:rsid w:val="009D6811"/>
    <w:rsid w:val="009D799B"/>
    <w:rsid w:val="009D7EE0"/>
    <w:rsid w:val="009E5BC5"/>
    <w:rsid w:val="009F014D"/>
    <w:rsid w:val="009F25C7"/>
    <w:rsid w:val="009F4470"/>
    <w:rsid w:val="009F6728"/>
    <w:rsid w:val="00A005C8"/>
    <w:rsid w:val="00A00B7F"/>
    <w:rsid w:val="00A074C4"/>
    <w:rsid w:val="00A122FB"/>
    <w:rsid w:val="00A22955"/>
    <w:rsid w:val="00A2310B"/>
    <w:rsid w:val="00A32182"/>
    <w:rsid w:val="00A37E7E"/>
    <w:rsid w:val="00A43532"/>
    <w:rsid w:val="00A503A6"/>
    <w:rsid w:val="00A57A71"/>
    <w:rsid w:val="00A606AF"/>
    <w:rsid w:val="00A651DB"/>
    <w:rsid w:val="00A65724"/>
    <w:rsid w:val="00A73EC6"/>
    <w:rsid w:val="00A75398"/>
    <w:rsid w:val="00A81737"/>
    <w:rsid w:val="00A81986"/>
    <w:rsid w:val="00A8686E"/>
    <w:rsid w:val="00A873D1"/>
    <w:rsid w:val="00A9442E"/>
    <w:rsid w:val="00A94540"/>
    <w:rsid w:val="00A95300"/>
    <w:rsid w:val="00A96429"/>
    <w:rsid w:val="00AA0B02"/>
    <w:rsid w:val="00AA2995"/>
    <w:rsid w:val="00AB00EC"/>
    <w:rsid w:val="00AB054E"/>
    <w:rsid w:val="00AC4093"/>
    <w:rsid w:val="00AC6E5B"/>
    <w:rsid w:val="00AD1F44"/>
    <w:rsid w:val="00AD2963"/>
    <w:rsid w:val="00AD29EE"/>
    <w:rsid w:val="00AD46F2"/>
    <w:rsid w:val="00AD668D"/>
    <w:rsid w:val="00AE0869"/>
    <w:rsid w:val="00AE40CE"/>
    <w:rsid w:val="00AF7BA9"/>
    <w:rsid w:val="00B0763C"/>
    <w:rsid w:val="00B12D7C"/>
    <w:rsid w:val="00B22DA8"/>
    <w:rsid w:val="00B27A5C"/>
    <w:rsid w:val="00B3343B"/>
    <w:rsid w:val="00B3417F"/>
    <w:rsid w:val="00B369C3"/>
    <w:rsid w:val="00B36B18"/>
    <w:rsid w:val="00B37657"/>
    <w:rsid w:val="00B4127E"/>
    <w:rsid w:val="00B45B2C"/>
    <w:rsid w:val="00B513C2"/>
    <w:rsid w:val="00B51E53"/>
    <w:rsid w:val="00B55A0C"/>
    <w:rsid w:val="00B65C46"/>
    <w:rsid w:val="00B74CEB"/>
    <w:rsid w:val="00B74F61"/>
    <w:rsid w:val="00B76ACC"/>
    <w:rsid w:val="00BA1502"/>
    <w:rsid w:val="00BA787E"/>
    <w:rsid w:val="00BB43B1"/>
    <w:rsid w:val="00BB4763"/>
    <w:rsid w:val="00BC0218"/>
    <w:rsid w:val="00BC123E"/>
    <w:rsid w:val="00BC6F17"/>
    <w:rsid w:val="00BC6F3F"/>
    <w:rsid w:val="00BC71E2"/>
    <w:rsid w:val="00BD13FE"/>
    <w:rsid w:val="00BE4490"/>
    <w:rsid w:val="00BE7C6E"/>
    <w:rsid w:val="00BF14E8"/>
    <w:rsid w:val="00BF35B9"/>
    <w:rsid w:val="00BF7C64"/>
    <w:rsid w:val="00C07EA3"/>
    <w:rsid w:val="00C234C9"/>
    <w:rsid w:val="00C23F38"/>
    <w:rsid w:val="00C255FA"/>
    <w:rsid w:val="00C31283"/>
    <w:rsid w:val="00C434B7"/>
    <w:rsid w:val="00C44365"/>
    <w:rsid w:val="00C4768B"/>
    <w:rsid w:val="00C47ACF"/>
    <w:rsid w:val="00C47D07"/>
    <w:rsid w:val="00C51413"/>
    <w:rsid w:val="00C534B2"/>
    <w:rsid w:val="00C63A21"/>
    <w:rsid w:val="00C66D3F"/>
    <w:rsid w:val="00C72125"/>
    <w:rsid w:val="00C8371C"/>
    <w:rsid w:val="00C848F2"/>
    <w:rsid w:val="00C921F1"/>
    <w:rsid w:val="00C93780"/>
    <w:rsid w:val="00C940A8"/>
    <w:rsid w:val="00C960DA"/>
    <w:rsid w:val="00CA07F1"/>
    <w:rsid w:val="00CA3500"/>
    <w:rsid w:val="00CB1A71"/>
    <w:rsid w:val="00CB5217"/>
    <w:rsid w:val="00CB5745"/>
    <w:rsid w:val="00CB62A0"/>
    <w:rsid w:val="00CC05AE"/>
    <w:rsid w:val="00CC30DE"/>
    <w:rsid w:val="00CC36D4"/>
    <w:rsid w:val="00CC6DCE"/>
    <w:rsid w:val="00CD04AB"/>
    <w:rsid w:val="00CD05DC"/>
    <w:rsid w:val="00CE3FA8"/>
    <w:rsid w:val="00CF1F14"/>
    <w:rsid w:val="00CF2355"/>
    <w:rsid w:val="00D01FED"/>
    <w:rsid w:val="00D06484"/>
    <w:rsid w:val="00D10AC1"/>
    <w:rsid w:val="00D14D97"/>
    <w:rsid w:val="00D159B7"/>
    <w:rsid w:val="00D15B88"/>
    <w:rsid w:val="00D31384"/>
    <w:rsid w:val="00D3499F"/>
    <w:rsid w:val="00D37E2F"/>
    <w:rsid w:val="00D41EE3"/>
    <w:rsid w:val="00D448D3"/>
    <w:rsid w:val="00D45F2B"/>
    <w:rsid w:val="00D53980"/>
    <w:rsid w:val="00D54B84"/>
    <w:rsid w:val="00D622F7"/>
    <w:rsid w:val="00D63206"/>
    <w:rsid w:val="00D76F8F"/>
    <w:rsid w:val="00D81A25"/>
    <w:rsid w:val="00D82B70"/>
    <w:rsid w:val="00D83A74"/>
    <w:rsid w:val="00D83EB6"/>
    <w:rsid w:val="00D9408C"/>
    <w:rsid w:val="00D95B73"/>
    <w:rsid w:val="00D95F4C"/>
    <w:rsid w:val="00DB5A43"/>
    <w:rsid w:val="00DC0A6F"/>
    <w:rsid w:val="00DC0AFD"/>
    <w:rsid w:val="00DC1445"/>
    <w:rsid w:val="00DC5A50"/>
    <w:rsid w:val="00DC70B8"/>
    <w:rsid w:val="00DD769A"/>
    <w:rsid w:val="00DE6E8A"/>
    <w:rsid w:val="00DF1B8E"/>
    <w:rsid w:val="00DF47EA"/>
    <w:rsid w:val="00DF5B46"/>
    <w:rsid w:val="00DF7FAB"/>
    <w:rsid w:val="00E00953"/>
    <w:rsid w:val="00E02A59"/>
    <w:rsid w:val="00E02D76"/>
    <w:rsid w:val="00E035B0"/>
    <w:rsid w:val="00E0413E"/>
    <w:rsid w:val="00E04808"/>
    <w:rsid w:val="00E04D34"/>
    <w:rsid w:val="00E0575E"/>
    <w:rsid w:val="00E06CB2"/>
    <w:rsid w:val="00E07FA9"/>
    <w:rsid w:val="00E12016"/>
    <w:rsid w:val="00E12CBE"/>
    <w:rsid w:val="00E21FE0"/>
    <w:rsid w:val="00E3137B"/>
    <w:rsid w:val="00E31957"/>
    <w:rsid w:val="00E4305B"/>
    <w:rsid w:val="00E451D5"/>
    <w:rsid w:val="00E46C19"/>
    <w:rsid w:val="00E54020"/>
    <w:rsid w:val="00E543E7"/>
    <w:rsid w:val="00E560E4"/>
    <w:rsid w:val="00E6494B"/>
    <w:rsid w:val="00E778AA"/>
    <w:rsid w:val="00E84371"/>
    <w:rsid w:val="00E843EA"/>
    <w:rsid w:val="00E876E0"/>
    <w:rsid w:val="00E9056A"/>
    <w:rsid w:val="00EB2798"/>
    <w:rsid w:val="00EB33E9"/>
    <w:rsid w:val="00EC0266"/>
    <w:rsid w:val="00EC03DC"/>
    <w:rsid w:val="00EC04B3"/>
    <w:rsid w:val="00EC1B0E"/>
    <w:rsid w:val="00EC1B17"/>
    <w:rsid w:val="00ED01E8"/>
    <w:rsid w:val="00EE3AF6"/>
    <w:rsid w:val="00EE65A9"/>
    <w:rsid w:val="00EF1AC1"/>
    <w:rsid w:val="00EF489C"/>
    <w:rsid w:val="00F014DB"/>
    <w:rsid w:val="00F071EF"/>
    <w:rsid w:val="00F075F7"/>
    <w:rsid w:val="00F14DC5"/>
    <w:rsid w:val="00F20247"/>
    <w:rsid w:val="00F21456"/>
    <w:rsid w:val="00F235EE"/>
    <w:rsid w:val="00F30905"/>
    <w:rsid w:val="00F33FC9"/>
    <w:rsid w:val="00F34219"/>
    <w:rsid w:val="00F414D4"/>
    <w:rsid w:val="00F41A83"/>
    <w:rsid w:val="00F43B60"/>
    <w:rsid w:val="00F44817"/>
    <w:rsid w:val="00F4484A"/>
    <w:rsid w:val="00F44C02"/>
    <w:rsid w:val="00F4612F"/>
    <w:rsid w:val="00F4666D"/>
    <w:rsid w:val="00F467E7"/>
    <w:rsid w:val="00F51E02"/>
    <w:rsid w:val="00F52A34"/>
    <w:rsid w:val="00F531C3"/>
    <w:rsid w:val="00F5351E"/>
    <w:rsid w:val="00F56F02"/>
    <w:rsid w:val="00F60B33"/>
    <w:rsid w:val="00F70189"/>
    <w:rsid w:val="00F72113"/>
    <w:rsid w:val="00F7406D"/>
    <w:rsid w:val="00F83608"/>
    <w:rsid w:val="00F86C38"/>
    <w:rsid w:val="00F93119"/>
    <w:rsid w:val="00FA0F82"/>
    <w:rsid w:val="00FA4ADD"/>
    <w:rsid w:val="00FA7837"/>
    <w:rsid w:val="00FB05BE"/>
    <w:rsid w:val="00FB1398"/>
    <w:rsid w:val="00FB3B5B"/>
    <w:rsid w:val="00FB4CB5"/>
    <w:rsid w:val="00FB5AD5"/>
    <w:rsid w:val="00FB5B9B"/>
    <w:rsid w:val="00FB7D44"/>
    <w:rsid w:val="00FC1077"/>
    <w:rsid w:val="00FC15DF"/>
    <w:rsid w:val="00FC1B3D"/>
    <w:rsid w:val="00FC1C51"/>
    <w:rsid w:val="00FC3129"/>
    <w:rsid w:val="00FD26AC"/>
    <w:rsid w:val="00FD2850"/>
    <w:rsid w:val="00FD4788"/>
    <w:rsid w:val="00FE300E"/>
    <w:rsid w:val="00FF3858"/>
    <w:rsid w:val="00FF3D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blu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54B3F"/>
    <w:rPr>
      <w:rFonts w:ascii="Arial" w:hAnsi="Arial" w:cs="Arial"/>
      <w:color w:val="000000"/>
      <w:sz w:val="22"/>
      <w:szCs w:val="22"/>
    </w:rPr>
  </w:style>
  <w:style w:type="paragraph" w:styleId="Titre1">
    <w:name w:val="heading 1"/>
    <w:basedOn w:val="Normal"/>
    <w:next w:val="Normal"/>
    <w:qFormat/>
    <w:rsid w:val="001535BD"/>
    <w:pPr>
      <w:keepNext/>
      <w:pBdr>
        <w:bottom w:val="single" w:sz="12" w:space="1" w:color="1F497D" w:themeColor="text2"/>
      </w:pBdr>
      <w:spacing w:before="240" w:after="60"/>
      <w:outlineLvl w:val="0"/>
    </w:pPr>
    <w:rPr>
      <w:b/>
      <w:i/>
      <w:color w:val="1F497D" w:themeColor="text2"/>
      <w:kern w:val="28"/>
      <w:sz w:val="28"/>
      <w:szCs w:val="28"/>
    </w:rPr>
  </w:style>
  <w:style w:type="paragraph" w:styleId="Titre2">
    <w:name w:val="heading 2"/>
    <w:basedOn w:val="Normal"/>
    <w:next w:val="Normal"/>
    <w:qFormat/>
    <w:rsid w:val="00992E47"/>
    <w:pPr>
      <w:keepNext/>
      <w:spacing w:before="120"/>
      <w:outlineLvl w:val="1"/>
    </w:pPr>
    <w:rPr>
      <w:b/>
      <w:i/>
      <w:sz w:val="24"/>
      <w:szCs w:val="24"/>
      <w:u w:val="single"/>
    </w:rPr>
  </w:style>
  <w:style w:type="paragraph" w:styleId="Titre3">
    <w:name w:val="heading 3"/>
    <w:aliases w:val="questions"/>
    <w:basedOn w:val="Normal"/>
    <w:next w:val="Normal"/>
    <w:qFormat/>
    <w:rsid w:val="002F27FF"/>
    <w:pPr>
      <w:keepNext/>
      <w:spacing w:before="240" w:after="60"/>
      <w:outlineLvl w:val="2"/>
    </w:pPr>
    <w:rPr>
      <w:i/>
    </w:rPr>
  </w:style>
  <w:style w:type="paragraph" w:styleId="Titre4">
    <w:name w:val="heading 4"/>
    <w:basedOn w:val="Normal"/>
    <w:next w:val="Normal"/>
    <w:qFormat/>
    <w:rsid w:val="00330285"/>
    <w:pPr>
      <w:keepNext/>
      <w:numPr>
        <w:ilvl w:val="3"/>
        <w:numId w:val="5"/>
      </w:numPr>
      <w:spacing w:before="120" w:after="60"/>
      <w:outlineLvl w:val="3"/>
    </w:pPr>
  </w:style>
  <w:style w:type="paragraph" w:styleId="Titre5">
    <w:name w:val="heading 5"/>
    <w:basedOn w:val="Normal"/>
    <w:next w:val="Normal"/>
    <w:qFormat/>
    <w:rsid w:val="00330285"/>
    <w:pPr>
      <w:numPr>
        <w:ilvl w:val="4"/>
        <w:numId w:val="5"/>
      </w:numPr>
      <w:spacing w:before="120" w:after="60"/>
      <w:outlineLvl w:val="4"/>
    </w:pPr>
  </w:style>
  <w:style w:type="paragraph" w:styleId="Titre6">
    <w:name w:val="heading 6"/>
    <w:basedOn w:val="Normal"/>
    <w:next w:val="Normal"/>
    <w:qFormat/>
    <w:rsid w:val="00330285"/>
    <w:pPr>
      <w:numPr>
        <w:ilvl w:val="5"/>
        <w:numId w:val="5"/>
      </w:numPr>
      <w:spacing w:before="120" w:after="60" w:line="120" w:lineRule="exact"/>
      <w:outlineLvl w:val="5"/>
    </w:pPr>
  </w:style>
  <w:style w:type="paragraph" w:styleId="Titre7">
    <w:name w:val="heading 7"/>
    <w:basedOn w:val="Normal"/>
    <w:next w:val="Normal"/>
    <w:qFormat/>
    <w:rsid w:val="00330285"/>
    <w:pPr>
      <w:numPr>
        <w:ilvl w:val="6"/>
        <w:numId w:val="5"/>
      </w:numPr>
      <w:spacing w:before="240" w:after="60"/>
      <w:outlineLvl w:val="6"/>
    </w:pPr>
  </w:style>
  <w:style w:type="paragraph" w:styleId="Titre8">
    <w:name w:val="heading 8"/>
    <w:basedOn w:val="Normal"/>
    <w:next w:val="Normal"/>
    <w:qFormat/>
    <w:rsid w:val="00330285"/>
    <w:pPr>
      <w:keepNext/>
      <w:jc w:val="right"/>
      <w:outlineLvl w:val="7"/>
    </w:pPr>
    <w:rPr>
      <w:b/>
      <w:sz w:val="16"/>
      <w:shd w:val="pct5" w:color="000000" w:fill="FFFFFF"/>
    </w:rPr>
  </w:style>
  <w:style w:type="paragraph" w:styleId="Titre9">
    <w:name w:val="heading 9"/>
    <w:basedOn w:val="Normal"/>
    <w:next w:val="Normal"/>
    <w:qFormat/>
    <w:rsid w:val="00330285"/>
    <w:pPr>
      <w:keepNext/>
      <w:jc w:val="right"/>
      <w:outlineLvl w:val="8"/>
    </w:pPr>
    <w:rPr>
      <w:b/>
      <w:sz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documentrponse">
    <w:name w:val="document réponse"/>
    <w:basedOn w:val="Titre"/>
    <w:rsid w:val="00330285"/>
    <w:pPr>
      <w:framePr w:wrap="notBeside"/>
      <w:numPr>
        <w:numId w:val="1"/>
      </w:numPr>
    </w:pPr>
    <w:rPr>
      <w:rFonts w:ascii="TriathlonDB" w:hAnsi="TriathlonDB"/>
      <w:sz w:val="28"/>
    </w:rPr>
  </w:style>
  <w:style w:type="paragraph" w:styleId="Titre">
    <w:name w:val="Title"/>
    <w:aliases w:val="normal penché"/>
    <w:basedOn w:val="Normal"/>
    <w:autoRedefine/>
    <w:rsid w:val="00251E7A"/>
    <w:pPr>
      <w:framePr w:hSpace="142" w:vSpace="142" w:wrap="notBeside" w:vAnchor="text" w:hAnchor="text" w:xAlign="center" w:y="1"/>
      <w:spacing w:before="240" w:after="60"/>
      <w:jc w:val="center"/>
      <w:outlineLvl w:val="0"/>
    </w:pPr>
    <w:rPr>
      <w:i/>
      <w:kern w:val="28"/>
    </w:rPr>
  </w:style>
  <w:style w:type="paragraph" w:customStyle="1" w:styleId="index1">
    <w:name w:val="index1"/>
    <w:basedOn w:val="Normal"/>
    <w:rsid w:val="00330285"/>
    <w:pPr>
      <w:numPr>
        <w:numId w:val="2"/>
      </w:numPr>
    </w:pPr>
    <w:rPr>
      <w:i/>
      <w:sz w:val="28"/>
      <w:u w:val="single"/>
    </w:rPr>
  </w:style>
  <w:style w:type="paragraph" w:customStyle="1" w:styleId="index2">
    <w:name w:val="index2"/>
    <w:basedOn w:val="Normal"/>
    <w:rsid w:val="00330285"/>
    <w:pPr>
      <w:numPr>
        <w:numId w:val="3"/>
      </w:numPr>
    </w:pPr>
    <w:rPr>
      <w:i/>
    </w:rPr>
  </w:style>
  <w:style w:type="paragraph" w:styleId="En-tte">
    <w:name w:val="header"/>
    <w:basedOn w:val="Normal"/>
    <w:rsid w:val="00330285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330285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330285"/>
  </w:style>
  <w:style w:type="paragraph" w:styleId="Corpsdetexte">
    <w:name w:val="Body Text"/>
    <w:basedOn w:val="Normal"/>
    <w:rsid w:val="00330285"/>
    <w:pPr>
      <w:jc w:val="both"/>
    </w:pPr>
    <w:rPr>
      <w:noProof/>
    </w:rPr>
  </w:style>
  <w:style w:type="paragraph" w:styleId="Lgende">
    <w:name w:val="caption"/>
    <w:aliases w:val="réponses"/>
    <w:basedOn w:val="Normal"/>
    <w:next w:val="Normal"/>
    <w:qFormat/>
    <w:rsid w:val="0027083F"/>
    <w:pPr>
      <w:pBdr>
        <w:top w:val="single" w:sz="12" w:space="1" w:color="1F497D" w:themeColor="text2"/>
        <w:left w:val="single" w:sz="12" w:space="4" w:color="1F497D" w:themeColor="text2"/>
        <w:bottom w:val="single" w:sz="12" w:space="1" w:color="1F497D" w:themeColor="text2"/>
        <w:right w:val="single" w:sz="12" w:space="4" w:color="1F497D" w:themeColor="text2"/>
      </w:pBdr>
      <w:spacing w:before="120" w:after="120"/>
      <w:ind w:left="709" w:right="425"/>
    </w:pPr>
    <w:rPr>
      <w:i/>
    </w:rPr>
  </w:style>
  <w:style w:type="paragraph" w:styleId="Retraitcorpsdetexte2">
    <w:name w:val="Body Text Indent 2"/>
    <w:basedOn w:val="Normal"/>
    <w:rsid w:val="00330285"/>
    <w:pPr>
      <w:ind w:left="284"/>
      <w:jc w:val="both"/>
    </w:pPr>
  </w:style>
  <w:style w:type="paragraph" w:styleId="NormalWeb">
    <w:name w:val="Normal (Web)"/>
    <w:basedOn w:val="Normal"/>
    <w:uiPriority w:val="99"/>
    <w:unhideWhenUsed/>
    <w:rsid w:val="005A177F"/>
    <w:pPr>
      <w:spacing w:before="100" w:beforeAutospacing="1" w:after="100" w:afterAutospacing="1"/>
    </w:pPr>
    <w:rPr>
      <w:rFonts w:ascii="Times New Roman" w:hAnsi="Times New Roman"/>
      <w:color w:val="auto"/>
      <w:szCs w:val="24"/>
    </w:rPr>
  </w:style>
  <w:style w:type="character" w:customStyle="1" w:styleId="important">
    <w:name w:val="important"/>
    <w:basedOn w:val="Policepardfaut"/>
    <w:rsid w:val="005A177F"/>
  </w:style>
  <w:style w:type="paragraph" w:styleId="Textedebulles">
    <w:name w:val="Balloon Text"/>
    <w:basedOn w:val="Normal"/>
    <w:link w:val="TextedebullesCar"/>
    <w:uiPriority w:val="99"/>
    <w:semiHidden/>
    <w:unhideWhenUsed/>
    <w:rsid w:val="00DF47E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F47EA"/>
    <w:rPr>
      <w:rFonts w:ascii="Tahoma" w:hAnsi="Tahoma" w:cs="Tahoma"/>
      <w:color w:val="000000"/>
      <w:sz w:val="16"/>
      <w:szCs w:val="16"/>
    </w:rPr>
  </w:style>
  <w:style w:type="paragraph" w:customStyle="1" w:styleId="Texte">
    <w:name w:val="Texte"/>
    <w:rsid w:val="00F467E7"/>
    <w:pPr>
      <w:spacing w:before="72"/>
      <w:ind w:left="1134" w:firstLine="284"/>
      <w:jc w:val="both"/>
    </w:pPr>
  </w:style>
  <w:style w:type="paragraph" w:customStyle="1" w:styleId="Question">
    <w:name w:val="Question"/>
    <w:basedOn w:val="Texte"/>
    <w:rsid w:val="00F467E7"/>
    <w:pPr>
      <w:tabs>
        <w:tab w:val="left" w:pos="567"/>
      </w:tabs>
      <w:spacing w:before="0" w:line="240" w:lineRule="atLeast"/>
      <w:ind w:hanging="567"/>
    </w:pPr>
  </w:style>
  <w:style w:type="character" w:customStyle="1" w:styleId="PieddepageCar">
    <w:name w:val="Pied de page Car"/>
    <w:basedOn w:val="Policepardfaut"/>
    <w:link w:val="Pieddepage"/>
    <w:uiPriority w:val="99"/>
    <w:rsid w:val="003A556D"/>
    <w:rPr>
      <w:rFonts w:ascii="Comic Sans MS" w:hAnsi="Comic Sans MS"/>
      <w:color w:val="000000"/>
      <w:sz w:val="24"/>
    </w:rPr>
  </w:style>
  <w:style w:type="paragraph" w:styleId="Paragraphedeliste">
    <w:name w:val="List Paragraph"/>
    <w:basedOn w:val="Normal"/>
    <w:uiPriority w:val="34"/>
    <w:qFormat/>
    <w:rsid w:val="0093778C"/>
    <w:pPr>
      <w:ind w:left="708"/>
    </w:pPr>
  </w:style>
  <w:style w:type="table" w:styleId="Grilledutableau">
    <w:name w:val="Table Grid"/>
    <w:basedOn w:val="TableauNormal"/>
    <w:uiPriority w:val="59"/>
    <w:rsid w:val="00402206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basedOn w:val="Policepardfaut"/>
    <w:uiPriority w:val="99"/>
    <w:unhideWhenUsed/>
    <w:rsid w:val="00A95300"/>
    <w:rPr>
      <w:color w:val="0000FF"/>
      <w:u w:val="single"/>
    </w:rPr>
  </w:style>
  <w:style w:type="character" w:customStyle="1" w:styleId="rvts14">
    <w:name w:val="rvts14"/>
    <w:basedOn w:val="Policepardfaut"/>
    <w:rsid w:val="00AC4093"/>
  </w:style>
  <w:style w:type="character" w:customStyle="1" w:styleId="A4">
    <w:name w:val="A4"/>
    <w:uiPriority w:val="99"/>
    <w:rsid w:val="006C018B"/>
    <w:rPr>
      <w:rFonts w:cs="VeluxGothic Light"/>
      <w:color w:val="000000"/>
      <w:sz w:val="22"/>
      <w:szCs w:val="22"/>
    </w:rPr>
  </w:style>
  <w:style w:type="paragraph" w:customStyle="1" w:styleId="Default">
    <w:name w:val="Default"/>
    <w:rsid w:val="00D448D3"/>
    <w:pPr>
      <w:autoSpaceDE w:val="0"/>
      <w:autoSpaceDN w:val="0"/>
      <w:adjustRightInd w:val="0"/>
    </w:pPr>
    <w:rPr>
      <w:rFonts w:ascii="VeluxGothic Light" w:hAnsi="VeluxGothic Light" w:cs="VeluxGothic Light"/>
      <w:color w:val="000000"/>
      <w:sz w:val="24"/>
      <w:szCs w:val="24"/>
    </w:rPr>
  </w:style>
  <w:style w:type="character" w:customStyle="1" w:styleId="rvts19">
    <w:name w:val="rvts19"/>
    <w:basedOn w:val="Policepardfaut"/>
    <w:rsid w:val="00A651DB"/>
  </w:style>
  <w:style w:type="character" w:customStyle="1" w:styleId="rvts20">
    <w:name w:val="rvts20"/>
    <w:basedOn w:val="Policepardfaut"/>
    <w:rsid w:val="00A651DB"/>
  </w:style>
  <w:style w:type="paragraph" w:customStyle="1" w:styleId="rvps1">
    <w:name w:val="rvps1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apple-converted-space">
    <w:name w:val="apple-converted-space"/>
    <w:basedOn w:val="Policepardfaut"/>
    <w:rsid w:val="00A651DB"/>
  </w:style>
  <w:style w:type="paragraph" w:customStyle="1" w:styleId="rvps12">
    <w:name w:val="rvps12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rvts21">
    <w:name w:val="rvts21"/>
    <w:basedOn w:val="Policepardfaut"/>
    <w:rsid w:val="00A651DB"/>
  </w:style>
  <w:style w:type="paragraph" w:customStyle="1" w:styleId="rvps14">
    <w:name w:val="rvps14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rvts23">
    <w:name w:val="rvts23"/>
    <w:basedOn w:val="Policepardfaut"/>
    <w:rsid w:val="00A651DB"/>
  </w:style>
  <w:style w:type="character" w:customStyle="1" w:styleId="rvts26">
    <w:name w:val="rvts26"/>
    <w:basedOn w:val="Policepardfaut"/>
    <w:rsid w:val="00A651DB"/>
  </w:style>
  <w:style w:type="paragraph" w:customStyle="1" w:styleId="rvps17">
    <w:name w:val="rvps17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paragraph" w:customStyle="1" w:styleId="rvps18">
    <w:name w:val="rvps18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table" w:styleId="Trameclaire-Accent1">
    <w:name w:val="Light Shading Accent 1"/>
    <w:basedOn w:val="TableauNormal"/>
    <w:uiPriority w:val="60"/>
    <w:rsid w:val="00064FF9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optxtp">
    <w:name w:val="op_txt_p"/>
    <w:basedOn w:val="Normal"/>
    <w:rsid w:val="00A005C8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54B3F"/>
    <w:rPr>
      <w:rFonts w:ascii="Arial" w:hAnsi="Arial" w:cs="Arial"/>
      <w:color w:val="000000"/>
      <w:sz w:val="22"/>
      <w:szCs w:val="22"/>
    </w:rPr>
  </w:style>
  <w:style w:type="paragraph" w:styleId="Titre1">
    <w:name w:val="heading 1"/>
    <w:basedOn w:val="Normal"/>
    <w:next w:val="Normal"/>
    <w:qFormat/>
    <w:rsid w:val="001535BD"/>
    <w:pPr>
      <w:keepNext/>
      <w:pBdr>
        <w:bottom w:val="single" w:sz="12" w:space="1" w:color="1F497D" w:themeColor="text2"/>
      </w:pBdr>
      <w:spacing w:before="240" w:after="60"/>
      <w:outlineLvl w:val="0"/>
    </w:pPr>
    <w:rPr>
      <w:b/>
      <w:i/>
      <w:color w:val="1F497D" w:themeColor="text2"/>
      <w:kern w:val="28"/>
      <w:sz w:val="28"/>
      <w:szCs w:val="28"/>
    </w:rPr>
  </w:style>
  <w:style w:type="paragraph" w:styleId="Titre2">
    <w:name w:val="heading 2"/>
    <w:basedOn w:val="Normal"/>
    <w:next w:val="Normal"/>
    <w:qFormat/>
    <w:rsid w:val="00992E47"/>
    <w:pPr>
      <w:keepNext/>
      <w:spacing w:before="120"/>
      <w:outlineLvl w:val="1"/>
    </w:pPr>
    <w:rPr>
      <w:b/>
      <w:i/>
      <w:sz w:val="24"/>
      <w:szCs w:val="24"/>
      <w:u w:val="single"/>
    </w:rPr>
  </w:style>
  <w:style w:type="paragraph" w:styleId="Titre3">
    <w:name w:val="heading 3"/>
    <w:aliases w:val="questions"/>
    <w:basedOn w:val="Normal"/>
    <w:next w:val="Normal"/>
    <w:qFormat/>
    <w:rsid w:val="002F27FF"/>
    <w:pPr>
      <w:keepNext/>
      <w:spacing w:before="240" w:after="60"/>
      <w:outlineLvl w:val="2"/>
    </w:pPr>
    <w:rPr>
      <w:i/>
    </w:rPr>
  </w:style>
  <w:style w:type="paragraph" w:styleId="Titre4">
    <w:name w:val="heading 4"/>
    <w:basedOn w:val="Normal"/>
    <w:next w:val="Normal"/>
    <w:qFormat/>
    <w:rsid w:val="00330285"/>
    <w:pPr>
      <w:keepNext/>
      <w:numPr>
        <w:ilvl w:val="3"/>
        <w:numId w:val="5"/>
      </w:numPr>
      <w:spacing w:before="120" w:after="60"/>
      <w:outlineLvl w:val="3"/>
    </w:pPr>
  </w:style>
  <w:style w:type="paragraph" w:styleId="Titre5">
    <w:name w:val="heading 5"/>
    <w:basedOn w:val="Normal"/>
    <w:next w:val="Normal"/>
    <w:qFormat/>
    <w:rsid w:val="00330285"/>
    <w:pPr>
      <w:numPr>
        <w:ilvl w:val="4"/>
        <w:numId w:val="5"/>
      </w:numPr>
      <w:spacing w:before="120" w:after="60"/>
      <w:outlineLvl w:val="4"/>
    </w:pPr>
  </w:style>
  <w:style w:type="paragraph" w:styleId="Titre6">
    <w:name w:val="heading 6"/>
    <w:basedOn w:val="Normal"/>
    <w:next w:val="Normal"/>
    <w:qFormat/>
    <w:rsid w:val="00330285"/>
    <w:pPr>
      <w:numPr>
        <w:ilvl w:val="5"/>
        <w:numId w:val="5"/>
      </w:numPr>
      <w:spacing w:before="120" w:after="60" w:line="120" w:lineRule="exact"/>
      <w:outlineLvl w:val="5"/>
    </w:pPr>
  </w:style>
  <w:style w:type="paragraph" w:styleId="Titre7">
    <w:name w:val="heading 7"/>
    <w:basedOn w:val="Normal"/>
    <w:next w:val="Normal"/>
    <w:qFormat/>
    <w:rsid w:val="00330285"/>
    <w:pPr>
      <w:numPr>
        <w:ilvl w:val="6"/>
        <w:numId w:val="5"/>
      </w:numPr>
      <w:spacing w:before="240" w:after="60"/>
      <w:outlineLvl w:val="6"/>
    </w:pPr>
  </w:style>
  <w:style w:type="paragraph" w:styleId="Titre8">
    <w:name w:val="heading 8"/>
    <w:basedOn w:val="Normal"/>
    <w:next w:val="Normal"/>
    <w:qFormat/>
    <w:rsid w:val="00330285"/>
    <w:pPr>
      <w:keepNext/>
      <w:jc w:val="right"/>
      <w:outlineLvl w:val="7"/>
    </w:pPr>
    <w:rPr>
      <w:b/>
      <w:sz w:val="16"/>
      <w:shd w:val="pct5" w:color="000000" w:fill="FFFFFF"/>
    </w:rPr>
  </w:style>
  <w:style w:type="paragraph" w:styleId="Titre9">
    <w:name w:val="heading 9"/>
    <w:basedOn w:val="Normal"/>
    <w:next w:val="Normal"/>
    <w:qFormat/>
    <w:rsid w:val="00330285"/>
    <w:pPr>
      <w:keepNext/>
      <w:jc w:val="right"/>
      <w:outlineLvl w:val="8"/>
    </w:pPr>
    <w:rPr>
      <w:b/>
      <w:sz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documentrponse">
    <w:name w:val="document réponse"/>
    <w:basedOn w:val="Titre"/>
    <w:rsid w:val="00330285"/>
    <w:pPr>
      <w:framePr w:wrap="notBeside"/>
      <w:numPr>
        <w:numId w:val="1"/>
      </w:numPr>
    </w:pPr>
    <w:rPr>
      <w:rFonts w:ascii="TriathlonDB" w:hAnsi="TriathlonDB"/>
      <w:sz w:val="28"/>
    </w:rPr>
  </w:style>
  <w:style w:type="paragraph" w:styleId="Titre">
    <w:name w:val="Title"/>
    <w:aliases w:val="normal penché"/>
    <w:basedOn w:val="Normal"/>
    <w:autoRedefine/>
    <w:rsid w:val="00251E7A"/>
    <w:pPr>
      <w:framePr w:hSpace="142" w:vSpace="142" w:wrap="notBeside" w:vAnchor="text" w:hAnchor="text" w:xAlign="center" w:y="1"/>
      <w:spacing w:before="240" w:after="60"/>
      <w:jc w:val="center"/>
      <w:outlineLvl w:val="0"/>
    </w:pPr>
    <w:rPr>
      <w:i/>
      <w:kern w:val="28"/>
    </w:rPr>
  </w:style>
  <w:style w:type="paragraph" w:customStyle="1" w:styleId="index1">
    <w:name w:val="index1"/>
    <w:basedOn w:val="Normal"/>
    <w:rsid w:val="00330285"/>
    <w:pPr>
      <w:numPr>
        <w:numId w:val="2"/>
      </w:numPr>
    </w:pPr>
    <w:rPr>
      <w:i/>
      <w:sz w:val="28"/>
      <w:u w:val="single"/>
    </w:rPr>
  </w:style>
  <w:style w:type="paragraph" w:customStyle="1" w:styleId="index2">
    <w:name w:val="index2"/>
    <w:basedOn w:val="Normal"/>
    <w:rsid w:val="00330285"/>
    <w:pPr>
      <w:numPr>
        <w:numId w:val="3"/>
      </w:numPr>
    </w:pPr>
    <w:rPr>
      <w:i/>
    </w:rPr>
  </w:style>
  <w:style w:type="paragraph" w:styleId="En-tte">
    <w:name w:val="header"/>
    <w:basedOn w:val="Normal"/>
    <w:rsid w:val="00330285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330285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330285"/>
  </w:style>
  <w:style w:type="paragraph" w:styleId="Corpsdetexte">
    <w:name w:val="Body Text"/>
    <w:basedOn w:val="Normal"/>
    <w:rsid w:val="00330285"/>
    <w:pPr>
      <w:jc w:val="both"/>
    </w:pPr>
    <w:rPr>
      <w:noProof/>
    </w:rPr>
  </w:style>
  <w:style w:type="paragraph" w:styleId="Lgende">
    <w:name w:val="caption"/>
    <w:aliases w:val="réponses"/>
    <w:basedOn w:val="Normal"/>
    <w:next w:val="Normal"/>
    <w:qFormat/>
    <w:rsid w:val="0027083F"/>
    <w:pPr>
      <w:pBdr>
        <w:top w:val="single" w:sz="12" w:space="1" w:color="1F497D" w:themeColor="text2"/>
        <w:left w:val="single" w:sz="12" w:space="4" w:color="1F497D" w:themeColor="text2"/>
        <w:bottom w:val="single" w:sz="12" w:space="1" w:color="1F497D" w:themeColor="text2"/>
        <w:right w:val="single" w:sz="12" w:space="4" w:color="1F497D" w:themeColor="text2"/>
      </w:pBdr>
      <w:spacing w:before="120" w:after="120"/>
      <w:ind w:left="709" w:right="425"/>
    </w:pPr>
    <w:rPr>
      <w:i/>
    </w:rPr>
  </w:style>
  <w:style w:type="paragraph" w:styleId="Retraitcorpsdetexte2">
    <w:name w:val="Body Text Indent 2"/>
    <w:basedOn w:val="Normal"/>
    <w:rsid w:val="00330285"/>
    <w:pPr>
      <w:ind w:left="284"/>
      <w:jc w:val="both"/>
    </w:pPr>
  </w:style>
  <w:style w:type="paragraph" w:styleId="NormalWeb">
    <w:name w:val="Normal (Web)"/>
    <w:basedOn w:val="Normal"/>
    <w:uiPriority w:val="99"/>
    <w:unhideWhenUsed/>
    <w:rsid w:val="005A177F"/>
    <w:pPr>
      <w:spacing w:before="100" w:beforeAutospacing="1" w:after="100" w:afterAutospacing="1"/>
    </w:pPr>
    <w:rPr>
      <w:rFonts w:ascii="Times New Roman" w:hAnsi="Times New Roman"/>
      <w:color w:val="auto"/>
      <w:szCs w:val="24"/>
    </w:rPr>
  </w:style>
  <w:style w:type="character" w:customStyle="1" w:styleId="important">
    <w:name w:val="important"/>
    <w:basedOn w:val="Policepardfaut"/>
    <w:rsid w:val="005A177F"/>
  </w:style>
  <w:style w:type="paragraph" w:styleId="Textedebulles">
    <w:name w:val="Balloon Text"/>
    <w:basedOn w:val="Normal"/>
    <w:link w:val="TextedebullesCar"/>
    <w:uiPriority w:val="99"/>
    <w:semiHidden/>
    <w:unhideWhenUsed/>
    <w:rsid w:val="00DF47E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F47EA"/>
    <w:rPr>
      <w:rFonts w:ascii="Tahoma" w:hAnsi="Tahoma" w:cs="Tahoma"/>
      <w:color w:val="000000"/>
      <w:sz w:val="16"/>
      <w:szCs w:val="16"/>
    </w:rPr>
  </w:style>
  <w:style w:type="paragraph" w:customStyle="1" w:styleId="Texte">
    <w:name w:val="Texte"/>
    <w:rsid w:val="00F467E7"/>
    <w:pPr>
      <w:spacing w:before="72"/>
      <w:ind w:left="1134" w:firstLine="284"/>
      <w:jc w:val="both"/>
    </w:pPr>
  </w:style>
  <w:style w:type="paragraph" w:customStyle="1" w:styleId="Question">
    <w:name w:val="Question"/>
    <w:basedOn w:val="Texte"/>
    <w:rsid w:val="00F467E7"/>
    <w:pPr>
      <w:tabs>
        <w:tab w:val="left" w:pos="567"/>
      </w:tabs>
      <w:spacing w:before="0" w:line="240" w:lineRule="atLeast"/>
      <w:ind w:hanging="567"/>
    </w:pPr>
  </w:style>
  <w:style w:type="character" w:customStyle="1" w:styleId="PieddepageCar">
    <w:name w:val="Pied de page Car"/>
    <w:basedOn w:val="Policepardfaut"/>
    <w:link w:val="Pieddepage"/>
    <w:uiPriority w:val="99"/>
    <w:rsid w:val="003A556D"/>
    <w:rPr>
      <w:rFonts w:ascii="Comic Sans MS" w:hAnsi="Comic Sans MS"/>
      <w:color w:val="000000"/>
      <w:sz w:val="24"/>
    </w:rPr>
  </w:style>
  <w:style w:type="paragraph" w:styleId="Paragraphedeliste">
    <w:name w:val="List Paragraph"/>
    <w:basedOn w:val="Normal"/>
    <w:uiPriority w:val="34"/>
    <w:qFormat/>
    <w:rsid w:val="0093778C"/>
    <w:pPr>
      <w:ind w:left="708"/>
    </w:pPr>
  </w:style>
  <w:style w:type="table" w:styleId="Grilledutableau">
    <w:name w:val="Table Grid"/>
    <w:basedOn w:val="TableauNormal"/>
    <w:uiPriority w:val="59"/>
    <w:rsid w:val="00402206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basedOn w:val="Policepardfaut"/>
    <w:uiPriority w:val="99"/>
    <w:unhideWhenUsed/>
    <w:rsid w:val="00A95300"/>
    <w:rPr>
      <w:color w:val="0000FF"/>
      <w:u w:val="single"/>
    </w:rPr>
  </w:style>
  <w:style w:type="character" w:customStyle="1" w:styleId="rvts14">
    <w:name w:val="rvts14"/>
    <w:basedOn w:val="Policepardfaut"/>
    <w:rsid w:val="00AC4093"/>
  </w:style>
  <w:style w:type="character" w:customStyle="1" w:styleId="A4">
    <w:name w:val="A4"/>
    <w:uiPriority w:val="99"/>
    <w:rsid w:val="006C018B"/>
    <w:rPr>
      <w:rFonts w:cs="VeluxGothic Light"/>
      <w:color w:val="000000"/>
      <w:sz w:val="22"/>
      <w:szCs w:val="22"/>
    </w:rPr>
  </w:style>
  <w:style w:type="paragraph" w:customStyle="1" w:styleId="Default">
    <w:name w:val="Default"/>
    <w:rsid w:val="00D448D3"/>
    <w:pPr>
      <w:autoSpaceDE w:val="0"/>
      <w:autoSpaceDN w:val="0"/>
      <w:adjustRightInd w:val="0"/>
    </w:pPr>
    <w:rPr>
      <w:rFonts w:ascii="VeluxGothic Light" w:hAnsi="VeluxGothic Light" w:cs="VeluxGothic Light"/>
      <w:color w:val="000000"/>
      <w:sz w:val="24"/>
      <w:szCs w:val="24"/>
    </w:rPr>
  </w:style>
  <w:style w:type="character" w:customStyle="1" w:styleId="rvts19">
    <w:name w:val="rvts19"/>
    <w:basedOn w:val="Policepardfaut"/>
    <w:rsid w:val="00A651DB"/>
  </w:style>
  <w:style w:type="character" w:customStyle="1" w:styleId="rvts20">
    <w:name w:val="rvts20"/>
    <w:basedOn w:val="Policepardfaut"/>
    <w:rsid w:val="00A651DB"/>
  </w:style>
  <w:style w:type="paragraph" w:customStyle="1" w:styleId="rvps1">
    <w:name w:val="rvps1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apple-converted-space">
    <w:name w:val="apple-converted-space"/>
    <w:basedOn w:val="Policepardfaut"/>
    <w:rsid w:val="00A651DB"/>
  </w:style>
  <w:style w:type="paragraph" w:customStyle="1" w:styleId="rvps12">
    <w:name w:val="rvps12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rvts21">
    <w:name w:val="rvts21"/>
    <w:basedOn w:val="Policepardfaut"/>
    <w:rsid w:val="00A651DB"/>
  </w:style>
  <w:style w:type="paragraph" w:customStyle="1" w:styleId="rvps14">
    <w:name w:val="rvps14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character" w:customStyle="1" w:styleId="rvts23">
    <w:name w:val="rvts23"/>
    <w:basedOn w:val="Policepardfaut"/>
    <w:rsid w:val="00A651DB"/>
  </w:style>
  <w:style w:type="character" w:customStyle="1" w:styleId="rvts26">
    <w:name w:val="rvts26"/>
    <w:basedOn w:val="Policepardfaut"/>
    <w:rsid w:val="00A651DB"/>
  </w:style>
  <w:style w:type="paragraph" w:customStyle="1" w:styleId="rvps17">
    <w:name w:val="rvps17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paragraph" w:customStyle="1" w:styleId="rvps18">
    <w:name w:val="rvps18"/>
    <w:basedOn w:val="Normal"/>
    <w:rsid w:val="00A651DB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  <w:style w:type="table" w:styleId="Trameclaire-Accent1">
    <w:name w:val="Light Shading Accent 1"/>
    <w:basedOn w:val="TableauNormal"/>
    <w:uiPriority w:val="60"/>
    <w:rsid w:val="00064FF9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optxtp">
    <w:name w:val="op_txt_p"/>
    <w:basedOn w:val="Normal"/>
    <w:rsid w:val="00A005C8"/>
    <w:pPr>
      <w:spacing w:before="100" w:beforeAutospacing="1" w:after="100" w:afterAutospacing="1"/>
    </w:pPr>
    <w:rPr>
      <w:rFonts w:ascii="Times New Roman" w:hAnsi="Times New Roman" w:cs="Times New Roman"/>
      <w:color w:val="auto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735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12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553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73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01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328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34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48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088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4911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1435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13569">
                  <w:marLeft w:val="225"/>
                  <w:marRight w:val="15"/>
                  <w:marTop w:val="60"/>
                  <w:marBottom w:val="6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3" Type="http://schemas.openxmlformats.org/officeDocument/2006/relationships/styles" Target="styles.xml"/><Relationship Id="rId21" Type="http://schemas.openxmlformats.org/officeDocument/2006/relationships/image" Target="media/image14.emf"/><Relationship Id="rId7" Type="http://schemas.openxmlformats.org/officeDocument/2006/relationships/footnotes" Target="footnotes.xml"/><Relationship Id="rId12" Type="http://schemas.openxmlformats.org/officeDocument/2006/relationships/image" Target="media/image5.emf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emf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8.emf"/><Relationship Id="rId23" Type="http://schemas.openxmlformats.org/officeDocument/2006/relationships/footer" Target="footer1.xml"/><Relationship Id="rId10" Type="http://schemas.openxmlformats.org/officeDocument/2006/relationships/image" Target="media/image3.emf"/><Relationship Id="rId19" Type="http://schemas.openxmlformats.org/officeDocument/2006/relationships/image" Target="media/image12.emf"/><Relationship Id="rId4" Type="http://schemas.microsoft.com/office/2007/relationships/stylesWithEffects" Target="stylesWithEffect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24BCA03-E27D-4FAA-A1A5-92369ED090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345</Words>
  <Characters>1900</Characters>
  <Application>Microsoft Office Word</Application>
  <DocSecurity>0</DocSecurity>
  <Lines>15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Titres</vt:lpstr>
      </vt:variant>
      <vt:variant>
        <vt:i4>17</vt:i4>
      </vt:variant>
    </vt:vector>
  </HeadingPairs>
  <TitlesOfParts>
    <vt:vector size="18" baseType="lpstr">
      <vt:lpstr>Fiche n°1</vt:lpstr>
      <vt:lpstr>    Mise en situation : </vt:lpstr>
      <vt:lpstr>Travail préliminaire (Travail commun) </vt:lpstr>
      <vt:lpstr>        Faire l'inventaire des différentes caractéristiques externes des lampes couramme</vt:lpstr>
      <vt:lpstr>        Compléter la carte suivante en donnant les caractéristiques que l'on peut rencon</vt:lpstr>
      <vt:lpstr>        /Donnez les caractéristiques (vues page précédente) indiquées sur l'emballage ou</vt:lpstr>
      <vt:lpstr>        Remplir l'étiquette énergétique. </vt:lpstr>
      <vt:lpstr>        Reporter dans la Map ci-dessous ses différentes caractéristiques :</vt:lpstr>
      <vt:lpstr>        Donner la liste des avantages de ce type d'ampoule : </vt:lpstr>
      <vt:lpstr>        Donner la liste des inconvénients de ce type de lampe : </vt:lpstr>
      <vt:lpstr>        Quel paramètre caractérise le rendement, c'est à dire l'efficacité de la lampe, </vt:lpstr>
      <vt:lpstr>        On désire voir la dépense effectuée sur 10000 heures, </vt:lpstr>
      <vt:lpstr>        Tracer les courbes suivantes sur le même graphe : </vt:lpstr>
      <vt:lpstr>        Donner la somme totale dépensée au bout de 10000 heures : </vt:lpstr>
      <vt:lpstr>        Ramener cette somme à l'heure : </vt:lpstr>
      <vt:lpstr>        Je désire acheter une lampe à incandescence de 40 W, où puis-je l'acheter aujour</vt:lpstr>
      <vt:lpstr>        Comparer les coûts des différents types de lampes, qu'en déduisez-vous ? </vt:lpstr>
      <vt:lpstr>        La lampe à LEDS est-elle la plus intéressante ?</vt:lpstr>
    </vt:vector>
  </TitlesOfParts>
  <Company/>
  <LinksUpToDate>false</LinksUpToDate>
  <CharactersWithSpaces>2241</CharactersWithSpaces>
  <SharedDoc>false</SharedDoc>
  <HLinks>
    <vt:vector size="12" baseType="variant">
      <vt:variant>
        <vt:i4>1310805</vt:i4>
      </vt:variant>
      <vt:variant>
        <vt:i4>3</vt:i4>
      </vt:variant>
      <vt:variant>
        <vt:i4>0</vt:i4>
      </vt:variant>
      <vt:variant>
        <vt:i4>5</vt:i4>
      </vt:variant>
      <vt:variant>
        <vt:lpwstr>http://sketchup.google.com/support/bin/answer.py?answer=94982</vt:lpwstr>
      </vt:variant>
      <vt:variant>
        <vt:lpwstr/>
      </vt:variant>
      <vt:variant>
        <vt:i4>3932211</vt:i4>
      </vt:variant>
      <vt:variant>
        <vt:i4>-1</vt:i4>
      </vt:variant>
      <vt:variant>
        <vt:i4>1206</vt:i4>
      </vt:variant>
      <vt:variant>
        <vt:i4>1</vt:i4>
      </vt:variant>
      <vt:variant>
        <vt:lpwstr>http://www.order.conrad.com/XL/1000_1999/1000/1000/1009/100972_LB_00_FB.EPS.jpg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Fiche n°1</dc:title>
  <dc:creator>henri makles</dc:creator>
  <cp:lastModifiedBy>Anne</cp:lastModifiedBy>
  <cp:revision>3</cp:revision>
  <cp:lastPrinted>2011-09-18T14:44:00Z</cp:lastPrinted>
  <dcterms:created xsi:type="dcterms:W3CDTF">2012-09-18T09:29:00Z</dcterms:created>
  <dcterms:modified xsi:type="dcterms:W3CDTF">2012-09-18T09:30:00Z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