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0A" w:rsidRDefault="0053630A">
      <w:pPr>
        <w:pStyle w:val="En-tte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p w:rsidR="0053630A" w:rsidRDefault="0053630A">
      <w:pPr>
        <w:pStyle w:val="En-tte"/>
        <w:tabs>
          <w:tab w:val="clear" w:pos="4536"/>
          <w:tab w:val="clear" w:pos="9072"/>
        </w:tabs>
        <w:jc w:val="center"/>
        <w:rPr>
          <w:rFonts w:ascii="Comic Sans MS" w:hAnsi="Comic Sans MS"/>
          <w:b/>
        </w:rPr>
      </w:pPr>
    </w:p>
    <w:tbl>
      <w:tblPr>
        <w:tblW w:w="95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21"/>
        <w:gridCol w:w="1262"/>
        <w:gridCol w:w="1263"/>
        <w:gridCol w:w="1262"/>
        <w:gridCol w:w="1242"/>
        <w:gridCol w:w="20"/>
        <w:gridCol w:w="1263"/>
        <w:gridCol w:w="1262"/>
      </w:tblGrid>
      <w:tr w:rsidR="0053630A">
        <w:trPr>
          <w:cantSplit/>
          <w:trHeight w:val="514"/>
        </w:trPr>
        <w:tc>
          <w:tcPr>
            <w:tcW w:w="95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630A" w:rsidRPr="00163696" w:rsidRDefault="006320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mallCaps/>
                <w:color w:val="000000"/>
                <w:sz w:val="40"/>
                <w:szCs w:val="40"/>
                <w:lang w:bidi="he-IL"/>
              </w:rPr>
            </w:pPr>
            <w:r w:rsidRPr="00163696">
              <w:rPr>
                <w:rFonts w:ascii="Arial" w:hAnsi="Arial" w:cs="Arial"/>
                <w:b/>
                <w:bCs/>
                <w:smallCaps/>
                <w:color w:val="000000"/>
                <w:sz w:val="40"/>
                <w:szCs w:val="40"/>
                <w:lang w:bidi="he-IL"/>
              </w:rPr>
              <w:t>comparaison</w:t>
            </w:r>
            <w:r w:rsidR="0053630A" w:rsidRPr="00163696">
              <w:rPr>
                <w:rFonts w:ascii="Arial" w:hAnsi="Arial" w:cs="Arial"/>
                <w:b/>
                <w:bCs/>
                <w:smallCaps/>
                <w:color w:val="000000"/>
                <w:sz w:val="40"/>
                <w:szCs w:val="40"/>
                <w:lang w:bidi="he-IL"/>
              </w:rPr>
              <w:t xml:space="preserve"> des offres</w:t>
            </w:r>
          </w:p>
        </w:tc>
      </w:tr>
      <w:tr w:rsidR="00956BDC" w:rsidTr="006320D8">
        <w:trPr>
          <w:trHeight w:val="264"/>
        </w:trPr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956BDC" w:rsidTr="006320D8">
        <w:trPr>
          <w:trHeight w:val="528"/>
        </w:trPr>
        <w:tc>
          <w:tcPr>
            <w:tcW w:w="9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  <w:p w:rsidR="006320D8" w:rsidRPr="006320D8" w:rsidRDefault="006320D8" w:rsidP="006320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6320D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Date :</w:t>
            </w:r>
          </w:p>
          <w:p w:rsidR="00956BDC" w:rsidRDefault="006320D8" w:rsidP="006320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6320D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 xml:space="preserve">Description technique : </w:t>
            </w:r>
          </w:p>
          <w:p w:rsidR="00887709" w:rsidRDefault="00887709" w:rsidP="006320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887709" w:rsidRPr="006320D8" w:rsidRDefault="00887709" w:rsidP="006320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956BDC" w:rsidRDefault="00956B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A8455F" w:rsidTr="008D143E">
        <w:trPr>
          <w:trHeight w:val="389"/>
        </w:trPr>
        <w:tc>
          <w:tcPr>
            <w:tcW w:w="2021" w:type="dxa"/>
            <w:vMerge w:val="restart"/>
            <w:tcBorders>
              <w:left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A8455F" w:rsidRDefault="00A8455F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Articles commandés</w:t>
            </w:r>
          </w:p>
        </w:tc>
        <w:tc>
          <w:tcPr>
            <w:tcW w:w="7574" w:type="dxa"/>
            <w:gridSpan w:val="7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FOURNISSEURS</w:t>
            </w:r>
          </w:p>
        </w:tc>
      </w:tr>
      <w:tr w:rsidR="00A8455F" w:rsidTr="00D42DE2">
        <w:trPr>
          <w:trHeight w:val="389"/>
        </w:trPr>
        <w:tc>
          <w:tcPr>
            <w:tcW w:w="2021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A8455F" w:rsidRDefault="00A8455F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252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2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</w:tr>
      <w:tr w:rsidR="00A8455F" w:rsidTr="00A8455F">
        <w:trPr>
          <w:trHeight w:val="389"/>
        </w:trPr>
        <w:tc>
          <w:tcPr>
            <w:tcW w:w="202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A8455F" w:rsidRDefault="00A8455F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PU</w:t>
            </w:r>
          </w:p>
        </w:tc>
        <w:tc>
          <w:tcPr>
            <w:tcW w:w="12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Montant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P.U.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Montant</w:t>
            </w: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P.U.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455F" w:rsidRDefault="00A8455F" w:rsidP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Montant</w:t>
            </w:r>
          </w:p>
        </w:tc>
      </w:tr>
      <w:tr w:rsidR="0053630A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A8455F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Brut hors taxe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A8455F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A8455F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Remise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A8455F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A8455F">
        <w:trPr>
          <w:trHeight w:val="389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Port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</w:tr>
      <w:tr w:rsidR="0053630A" w:rsidTr="00A8455F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shd w:val="solid" w:color="C0C0C0" w:fill="auto"/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</w:tr>
      <w:tr w:rsidR="0053630A" w:rsidTr="00A8455F">
        <w:trPr>
          <w:trHeight w:val="389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0A" w:rsidRDefault="0053630A" w:rsidP="00A845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  <w:t>Total hors taxe</w:t>
            </w:r>
            <w:r w:rsidR="0016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bidi="he-IL"/>
              </w:rPr>
              <w:t>s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58"/>
        </w:trPr>
        <w:tc>
          <w:tcPr>
            <w:tcW w:w="202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171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Délai de paiement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787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171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Livraison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58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  <w:tr w:rsidR="0053630A" w:rsidTr="00163696">
        <w:trPr>
          <w:trHeight w:val="1584"/>
        </w:trPr>
        <w:tc>
          <w:tcPr>
            <w:tcW w:w="20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075983" w:rsidRDefault="00075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</w:p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e-IL"/>
              </w:rPr>
              <w:t>Conclusion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3630A" w:rsidRDefault="005363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3630A" w:rsidRDefault="00536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he-IL"/>
              </w:rPr>
            </w:pPr>
          </w:p>
        </w:tc>
      </w:tr>
    </w:tbl>
    <w:p w:rsidR="0053630A" w:rsidRDefault="0053630A">
      <w:pPr>
        <w:pStyle w:val="En-tte"/>
        <w:tabs>
          <w:tab w:val="clear" w:pos="4536"/>
          <w:tab w:val="clear" w:pos="9072"/>
        </w:tabs>
        <w:rPr>
          <w:lang w:val="en-GB"/>
        </w:rPr>
      </w:pPr>
    </w:p>
    <w:p w:rsidR="0053630A" w:rsidRDefault="0053630A">
      <w:pPr>
        <w:pStyle w:val="En-tte"/>
        <w:tabs>
          <w:tab w:val="clear" w:pos="4536"/>
          <w:tab w:val="clear" w:pos="9072"/>
        </w:tabs>
        <w:rPr>
          <w:lang w:val="en-GB"/>
        </w:rPr>
      </w:pPr>
    </w:p>
    <w:p w:rsidR="0053630A" w:rsidRDefault="0053630A">
      <w:pPr>
        <w:pStyle w:val="En-tte"/>
        <w:tabs>
          <w:tab w:val="clear" w:pos="4536"/>
          <w:tab w:val="clear" w:pos="9072"/>
        </w:tabs>
        <w:rPr>
          <w:lang w:val="en-GB"/>
        </w:rPr>
      </w:pPr>
    </w:p>
    <w:p w:rsidR="0053630A" w:rsidRDefault="0053630A">
      <w:pPr>
        <w:pStyle w:val="En-tte"/>
        <w:tabs>
          <w:tab w:val="clear" w:pos="4536"/>
          <w:tab w:val="clear" w:pos="9072"/>
        </w:tabs>
        <w:rPr>
          <w:lang w:val="en-GB"/>
        </w:rPr>
      </w:pPr>
    </w:p>
    <w:p w:rsidR="0053630A" w:rsidRDefault="0053630A">
      <w:pPr>
        <w:pStyle w:val="En-tte"/>
        <w:tabs>
          <w:tab w:val="clear" w:pos="4536"/>
          <w:tab w:val="clear" w:pos="9072"/>
        </w:tabs>
        <w:rPr>
          <w:lang w:val="en-GB"/>
        </w:rPr>
      </w:pPr>
    </w:p>
    <w:p w:rsidR="0053630A" w:rsidRDefault="00EC684E">
      <w:pPr>
        <w:pStyle w:val="En-tte"/>
        <w:tabs>
          <w:tab w:val="clear" w:pos="4536"/>
          <w:tab w:val="clear" w:pos="9072"/>
        </w:tabs>
      </w:pPr>
      <w:r w:rsidRPr="00EC684E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margin-left:324pt;margin-top:1.15pt;width:1in;height:18pt;z-index:251657728" strokecolor="white">
            <v:textbox>
              <w:txbxContent>
                <w:p w:rsidR="0053630A" w:rsidRPr="00565F12" w:rsidRDefault="0053630A" w:rsidP="00565F12"/>
              </w:txbxContent>
            </v:textbox>
          </v:shape>
        </w:pict>
      </w:r>
    </w:p>
    <w:sectPr w:rsidR="0053630A" w:rsidSect="00EC684E">
      <w:footerReference w:type="default" r:id="rId8"/>
      <w:pgSz w:w="11906" w:h="16838" w:code="9"/>
      <w:pgMar w:top="567" w:right="1418" w:bottom="567" w:left="1418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A21" w:rsidRDefault="00C11A21">
      <w:r>
        <w:separator/>
      </w:r>
    </w:p>
  </w:endnote>
  <w:endnote w:type="continuationSeparator" w:id="0">
    <w:p w:rsidR="00C11A21" w:rsidRDefault="00C1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2D7" w:rsidRPr="00C472D7" w:rsidRDefault="00EC684E" w:rsidP="00C472D7">
    <w:pPr>
      <w:pStyle w:val="Pieddepage"/>
    </w:pPr>
    <w:r>
      <w:rPr>
        <w:noProof/>
        <w:lang w:eastAsia="zh-TW"/>
      </w:rPr>
      <w:pict>
        <v:group id="_x0000_s2049" style="position:absolute;margin-left:0;margin-top:0;width:580.05pt;height:27.35pt;z-index:25165772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" stroked="f" strokecolor="#943634">
            <v:fill color2="#943634"/>
            <v:textbox style="mso-next-textbox:#_x0000_s2050">
              <w:txbxContent>
                <w:p w:rsidR="00C12F02" w:rsidRPr="00C12F02" w:rsidRDefault="00C12F02" w:rsidP="00C12F02">
                  <w:pPr>
                    <w:pStyle w:val="Pieddepage"/>
                    <w:jc w:val="center"/>
                    <w:rPr>
                      <w:color w:val="FFFFFF"/>
                      <w:spacing w:val="60"/>
                    </w:rPr>
                  </w:pPr>
                  <w:r>
                    <w:rPr>
                      <w:spacing w:val="60"/>
                    </w:rPr>
                    <w:t>Gestionnaire 2</w:t>
                  </w:r>
                </w:p>
                <w:p w:rsidR="00C12F02" w:rsidRPr="00C12F02" w:rsidRDefault="00C12F02">
                  <w:pPr>
                    <w:pStyle w:val="En-tte"/>
                    <w:rPr>
                      <w:color w:val="FFFFFF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943634" stroked="f">
            <v:fill color2="#943634"/>
            <v:textbox style="mso-next-textbox:#_x0000_s2051">
              <w:txbxContent>
                <w:p w:rsidR="00C12F02" w:rsidRPr="00C12F02" w:rsidRDefault="00C12F02" w:rsidP="00C12F02"/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A21" w:rsidRDefault="00C11A21">
      <w:r>
        <w:separator/>
      </w:r>
    </w:p>
  </w:footnote>
  <w:footnote w:type="continuationSeparator" w:id="0">
    <w:p w:rsidR="00C11A21" w:rsidRDefault="00C11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931"/>
    <w:multiLevelType w:val="hybridMultilevel"/>
    <w:tmpl w:val="B1824C26"/>
    <w:lvl w:ilvl="0" w:tplc="DE6A1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4995F41"/>
    <w:multiLevelType w:val="hybridMultilevel"/>
    <w:tmpl w:val="CAA6BB2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E96F04"/>
    <w:multiLevelType w:val="hybridMultilevel"/>
    <w:tmpl w:val="DF70788C"/>
    <w:lvl w:ilvl="0" w:tplc="9600E8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BFE1490"/>
    <w:multiLevelType w:val="hybridMultilevel"/>
    <w:tmpl w:val="B29A6566"/>
    <w:lvl w:ilvl="0" w:tplc="54E69202">
      <w:start w:val="1"/>
      <w:numFmt w:val="upperLetter"/>
      <w:lvlText w:val="%1)"/>
      <w:lvlJc w:val="left"/>
      <w:pPr>
        <w:tabs>
          <w:tab w:val="num" w:pos="1425"/>
        </w:tabs>
        <w:ind w:left="1425" w:hanging="360"/>
      </w:pPr>
      <w:rPr>
        <w:rFonts w:ascii="Comic Sans MS" w:hAnsi="Comic Sans MS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>
    <w:nsid w:val="1DC551D9"/>
    <w:multiLevelType w:val="hybridMultilevel"/>
    <w:tmpl w:val="2160AA5A"/>
    <w:lvl w:ilvl="0" w:tplc="1D92E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0F5DA4"/>
    <w:multiLevelType w:val="hybridMultilevel"/>
    <w:tmpl w:val="4A5652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9D012C"/>
    <w:multiLevelType w:val="hybridMultilevel"/>
    <w:tmpl w:val="F7AC2754"/>
    <w:lvl w:ilvl="0" w:tplc="23E0B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3667F2"/>
    <w:multiLevelType w:val="hybridMultilevel"/>
    <w:tmpl w:val="222C64BA"/>
    <w:lvl w:ilvl="0" w:tplc="4AF4C72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6A9C313B"/>
    <w:multiLevelType w:val="multilevel"/>
    <w:tmpl w:val="396EBCBC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6AA505CA"/>
    <w:multiLevelType w:val="multilevel"/>
    <w:tmpl w:val="B3E62D52"/>
    <w:lvl w:ilvl="0">
      <w:start w:val="1"/>
      <w:numFmt w:val="upperLetter"/>
      <w:lvlText w:val="%1."/>
      <w:lvlJc w:val="left"/>
      <w:pPr>
        <w:tabs>
          <w:tab w:val="num" w:pos="1425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>
    <w:nsid w:val="79AC1D4E"/>
    <w:multiLevelType w:val="hybridMultilevel"/>
    <w:tmpl w:val="60262BDC"/>
    <w:lvl w:ilvl="0" w:tplc="E766EEB6">
      <w:start w:val="13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1">
    <w:nsid w:val="7E042159"/>
    <w:multiLevelType w:val="hybridMultilevel"/>
    <w:tmpl w:val="0E5E6A6E"/>
    <w:lvl w:ilvl="0" w:tplc="620CC77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22C7"/>
    <w:rsid w:val="00075983"/>
    <w:rsid w:val="00163696"/>
    <w:rsid w:val="0022637C"/>
    <w:rsid w:val="00266CC9"/>
    <w:rsid w:val="00317272"/>
    <w:rsid w:val="0042457D"/>
    <w:rsid w:val="004A4641"/>
    <w:rsid w:val="0053630A"/>
    <w:rsid w:val="00565F12"/>
    <w:rsid w:val="006320D8"/>
    <w:rsid w:val="00851074"/>
    <w:rsid w:val="00887709"/>
    <w:rsid w:val="00956BDC"/>
    <w:rsid w:val="00A8455F"/>
    <w:rsid w:val="00C11A21"/>
    <w:rsid w:val="00C12F02"/>
    <w:rsid w:val="00C472D7"/>
    <w:rsid w:val="00CC1264"/>
    <w:rsid w:val="00EC684E"/>
    <w:rsid w:val="00F8338A"/>
    <w:rsid w:val="00FC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4E"/>
    <w:rPr>
      <w:sz w:val="24"/>
      <w:szCs w:val="24"/>
    </w:rPr>
  </w:style>
  <w:style w:type="paragraph" w:styleId="Titre1">
    <w:name w:val="heading 1"/>
    <w:basedOn w:val="Normal"/>
    <w:next w:val="Normal"/>
    <w:qFormat/>
    <w:rsid w:val="00EC684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mallCaps/>
      <w:sz w:val="28"/>
      <w:szCs w:val="20"/>
    </w:rPr>
  </w:style>
  <w:style w:type="paragraph" w:styleId="Titre2">
    <w:name w:val="heading 2"/>
    <w:basedOn w:val="Normal"/>
    <w:next w:val="Normal"/>
    <w:qFormat/>
    <w:rsid w:val="00EC684E"/>
    <w:pPr>
      <w:keepNext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rsid w:val="00EC684E"/>
    <w:pPr>
      <w:keepNext/>
      <w:jc w:val="center"/>
      <w:outlineLvl w:val="2"/>
    </w:pPr>
    <w:rPr>
      <w:sz w:val="44"/>
    </w:rPr>
  </w:style>
  <w:style w:type="paragraph" w:styleId="Titre4">
    <w:name w:val="heading 4"/>
    <w:basedOn w:val="Normal"/>
    <w:next w:val="Normal"/>
    <w:qFormat/>
    <w:rsid w:val="00EC684E"/>
    <w:pPr>
      <w:keepNext/>
      <w:outlineLvl w:val="3"/>
    </w:pPr>
    <w:rPr>
      <w:b/>
      <w:bCs/>
      <w:smallCaps/>
      <w:sz w:val="28"/>
    </w:rPr>
  </w:style>
  <w:style w:type="paragraph" w:styleId="Titre5">
    <w:name w:val="heading 5"/>
    <w:basedOn w:val="Normal"/>
    <w:next w:val="Normal"/>
    <w:qFormat/>
    <w:rsid w:val="00EC684E"/>
    <w:pPr>
      <w:keepNext/>
      <w:outlineLvl w:val="4"/>
    </w:pPr>
    <w:rPr>
      <w:szCs w:val="40"/>
      <w:u w:val="single"/>
    </w:rPr>
  </w:style>
  <w:style w:type="paragraph" w:styleId="Titre6">
    <w:name w:val="heading 6"/>
    <w:basedOn w:val="Normal"/>
    <w:next w:val="Normal"/>
    <w:qFormat/>
    <w:rsid w:val="00EC684E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color w:val="000000"/>
      <w:sz w:val="20"/>
      <w:szCs w:val="20"/>
      <w:lang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EC68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jc w:val="both"/>
    </w:pPr>
    <w:rPr>
      <w:sz w:val="22"/>
      <w:szCs w:val="20"/>
    </w:rPr>
  </w:style>
  <w:style w:type="paragraph" w:styleId="En-tte">
    <w:name w:val="header"/>
    <w:basedOn w:val="Normal"/>
    <w:link w:val="En-tteCar"/>
    <w:uiPriority w:val="99"/>
    <w:rsid w:val="00EC68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C68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EC684E"/>
  </w:style>
  <w:style w:type="paragraph" w:styleId="Corpsdetexte2">
    <w:name w:val="Body Text 2"/>
    <w:basedOn w:val="Normal"/>
    <w:semiHidden/>
    <w:rsid w:val="00EC684E"/>
    <w:rPr>
      <w:sz w:val="20"/>
    </w:rPr>
  </w:style>
  <w:style w:type="paragraph" w:styleId="Corpsdetexte3">
    <w:name w:val="Body Text 3"/>
    <w:basedOn w:val="Normal"/>
    <w:semiHidden/>
    <w:rsid w:val="00EC684E"/>
    <w:pPr>
      <w:jc w:val="both"/>
    </w:pPr>
    <w:rPr>
      <w:sz w:val="20"/>
    </w:rPr>
  </w:style>
  <w:style w:type="character" w:customStyle="1" w:styleId="En-ttedemessagetiquette">
    <w:name w:val="En-tête de message (Étiquette)"/>
    <w:rsid w:val="00EC684E"/>
    <w:rPr>
      <w:rFonts w:ascii="Arial" w:hAnsi="Arial"/>
      <w:b/>
      <w:spacing w:val="-4"/>
      <w:sz w:val="18"/>
      <w:lang w:bidi="ar-SA"/>
    </w:rPr>
  </w:style>
  <w:style w:type="character" w:styleId="Accentuation">
    <w:name w:val="Emphasis"/>
    <w:qFormat/>
    <w:rsid w:val="00EC684E"/>
    <w:rPr>
      <w:rFonts w:ascii="Arial" w:hAnsi="Arial"/>
      <w:b/>
      <w:spacing w:val="-10"/>
      <w:sz w:val="18"/>
      <w:lang w:bidi="ar-SA"/>
    </w:rPr>
  </w:style>
  <w:style w:type="paragraph" w:customStyle="1" w:styleId="Casescocher">
    <w:name w:val="Cases à cocher"/>
    <w:basedOn w:val="Normal"/>
    <w:rsid w:val="00EC684E"/>
    <w:pPr>
      <w:spacing w:before="360" w:after="360"/>
    </w:pPr>
    <w:rPr>
      <w:sz w:val="20"/>
      <w:szCs w:val="20"/>
      <w:lang w:eastAsia="en-US"/>
    </w:rPr>
  </w:style>
  <w:style w:type="paragraph" w:customStyle="1" w:styleId="En-ttedetlcopie">
    <w:name w:val="En-tête de télécopie"/>
    <w:basedOn w:val="Normal"/>
    <w:rsid w:val="00EC684E"/>
    <w:pPr>
      <w:spacing w:before="240" w:after="60"/>
    </w:pPr>
    <w:rPr>
      <w:sz w:val="20"/>
      <w:szCs w:val="20"/>
      <w:lang w:eastAsia="en-US"/>
    </w:rPr>
  </w:style>
  <w:style w:type="paragraph" w:customStyle="1" w:styleId="tiquettededocument">
    <w:name w:val="Étiquette de document"/>
    <w:next w:val="Normal"/>
    <w:rsid w:val="00EC684E"/>
    <w:pPr>
      <w:spacing w:before="100" w:after="720" w:line="600" w:lineRule="exact"/>
      <w:ind w:left="840"/>
    </w:pPr>
    <w:rPr>
      <w:spacing w:val="-34"/>
      <w:sz w:val="60"/>
      <w:lang w:eastAsia="en-US"/>
    </w:rPr>
  </w:style>
  <w:style w:type="paragraph" w:customStyle="1" w:styleId="AdresseExp">
    <w:name w:val="Adresse Exp."/>
    <w:basedOn w:val="Normal"/>
    <w:rsid w:val="00EC684E"/>
    <w:pPr>
      <w:keepLines/>
      <w:spacing w:line="200" w:lineRule="atLeast"/>
      <w:ind w:right="-120"/>
    </w:pPr>
    <w:rPr>
      <w:sz w:val="16"/>
      <w:szCs w:val="20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12F02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C12F0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2F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SEANCE N°1</vt:lpstr>
    </vt:vector>
  </TitlesOfParts>
  <Company>LICP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SEANCE N°1</dc:title>
  <dc:creator>Thierry</dc:creator>
  <cp:lastModifiedBy>USER</cp:lastModifiedBy>
  <cp:revision>2</cp:revision>
  <cp:lastPrinted>2012-08-28T13:31:00Z</cp:lastPrinted>
  <dcterms:created xsi:type="dcterms:W3CDTF">2013-05-31T09:11:00Z</dcterms:created>
  <dcterms:modified xsi:type="dcterms:W3CDTF">2013-05-31T09:11:00Z</dcterms:modified>
</cp:coreProperties>
</file>