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152" w:rsidRDefault="00730152" w:rsidP="00793C19">
      <w:pPr>
        <w:shd w:val="clear" w:color="auto" w:fill="B8CCE4" w:themeFill="accent1" w:themeFillTint="66"/>
        <w:jc w:val="center"/>
        <w:rPr>
          <w:b/>
        </w:rPr>
      </w:pPr>
      <w:r w:rsidRPr="00793C19">
        <w:rPr>
          <w:b/>
          <w:shd w:val="clear" w:color="auto" w:fill="B8CCE4" w:themeFill="accent1" w:themeFillTint="66"/>
        </w:rPr>
        <w:t>HÔ</w:t>
      </w:r>
      <w:r w:rsidRPr="00A67393">
        <w:rPr>
          <w:b/>
        </w:rPr>
        <w:t>TESSE D’ACCUEIL</w:t>
      </w:r>
      <w:r>
        <w:rPr>
          <w:b/>
        </w:rPr>
        <w:t xml:space="preserve"> </w:t>
      </w:r>
    </w:p>
    <w:p w:rsidR="00BE33FE" w:rsidRPr="004C42A4" w:rsidRDefault="00BE33FE" w:rsidP="00730152">
      <w:pPr>
        <w:jc w:val="center"/>
        <w:rPr>
          <w:b/>
        </w:rPr>
      </w:pPr>
    </w:p>
    <w:p w:rsidR="00730152" w:rsidRDefault="00730152" w:rsidP="00730152">
      <w:pPr>
        <w:jc w:val="both"/>
        <w:rPr>
          <w:b/>
          <w:i/>
        </w:rPr>
      </w:pPr>
      <w:r w:rsidRPr="00043B97">
        <w:rPr>
          <w:b/>
          <w:i/>
        </w:rPr>
        <w:t xml:space="preserve">Vous êtes en période de formation en milieu professionnel (PFMP) au sein de cette entreprise et vous </w:t>
      </w:r>
      <w:r>
        <w:rPr>
          <w:b/>
          <w:i/>
        </w:rPr>
        <w:t>êtes affecté(e) au poste d’hôtesse d’accueil.</w:t>
      </w:r>
    </w:p>
    <w:p w:rsidR="00730152" w:rsidRDefault="00730152" w:rsidP="00730152">
      <w:pPr>
        <w:jc w:val="both"/>
        <w:rPr>
          <w:b/>
          <w:i/>
          <w:sz w:val="16"/>
          <w:szCs w:val="16"/>
        </w:rPr>
      </w:pPr>
    </w:p>
    <w:p w:rsidR="00A605DD" w:rsidRPr="00A605DD" w:rsidRDefault="00A605DD" w:rsidP="00730152">
      <w:pPr>
        <w:jc w:val="both"/>
        <w:rPr>
          <w:b/>
          <w:i/>
          <w:sz w:val="20"/>
          <w:szCs w:val="20"/>
        </w:rPr>
      </w:pPr>
      <w:r w:rsidRPr="00A605DD">
        <w:rPr>
          <w:b/>
          <w:i/>
          <w:sz w:val="20"/>
          <w:szCs w:val="20"/>
        </w:rPr>
        <w:t>Votre principale mission aujourd’hui est de satisfaire les demandes urgentes des clients.</w:t>
      </w:r>
    </w:p>
    <w:p w:rsidR="00A605DD" w:rsidRPr="00E97B51" w:rsidRDefault="00A605DD" w:rsidP="00730152">
      <w:pPr>
        <w:jc w:val="both"/>
        <w:rPr>
          <w:b/>
          <w:i/>
          <w:sz w:val="16"/>
          <w:szCs w:val="16"/>
        </w:rPr>
      </w:pPr>
    </w:p>
    <w:p w:rsidR="00730152" w:rsidRDefault="00730152" w:rsidP="00730152">
      <w:pPr>
        <w:jc w:val="both"/>
        <w:rPr>
          <w:b/>
          <w:i/>
        </w:rPr>
      </w:pPr>
      <w:r>
        <w:rPr>
          <w:b/>
          <w:i/>
        </w:rPr>
        <w:t xml:space="preserve">Nous sommes le </w:t>
      </w:r>
      <w:r w:rsidR="00A605DD">
        <w:rPr>
          <w:b/>
          <w:i/>
        </w:rPr>
        <w:t>2 décembre 201-</w:t>
      </w:r>
    </w:p>
    <w:p w:rsidR="00730152" w:rsidRPr="00E97B51" w:rsidRDefault="00730152" w:rsidP="00730152">
      <w:pPr>
        <w:jc w:val="both"/>
        <w:rPr>
          <w:b/>
          <w:i/>
          <w:sz w:val="16"/>
          <w:szCs w:val="16"/>
        </w:rPr>
      </w:pPr>
    </w:p>
    <w:p w:rsidR="00730152" w:rsidRDefault="00730152" w:rsidP="00730152">
      <w:pPr>
        <w:rPr>
          <w:b/>
        </w:rPr>
      </w:pPr>
      <w:r>
        <w:rPr>
          <w:b/>
        </w:rPr>
        <w:t>Vous consultez votre messagerie et effectuez les travaux demandés.</w:t>
      </w:r>
    </w:p>
    <w:p w:rsidR="00730152" w:rsidRPr="00E97B51" w:rsidRDefault="00730152" w:rsidP="00730152">
      <w:pPr>
        <w:rPr>
          <w:b/>
          <w:sz w:val="16"/>
          <w:szCs w:val="16"/>
        </w:rPr>
      </w:pPr>
    </w:p>
    <w:p w:rsidR="00730152" w:rsidRPr="005B336F" w:rsidRDefault="00730152" w:rsidP="00A67393">
      <w:pPr>
        <w:shd w:val="clear" w:color="auto" w:fill="D9D9D9" w:themeFill="background1" w:themeFillShade="D9"/>
        <w:rPr>
          <w:b/>
        </w:rPr>
      </w:pPr>
      <w:r w:rsidRPr="00A67393">
        <w:rPr>
          <w:b/>
        </w:rPr>
        <w:t xml:space="preserve">Mission 1 : </w:t>
      </w:r>
      <w:r w:rsidR="00BE33FE" w:rsidRPr="00A67393">
        <w:rPr>
          <w:b/>
        </w:rPr>
        <w:t>Accueillir et o</w:t>
      </w:r>
      <w:r w:rsidRPr="00A67393">
        <w:rPr>
          <w:b/>
        </w:rPr>
        <w:t>rienter les visiteurs</w:t>
      </w:r>
    </w:p>
    <w:p w:rsidR="00730152" w:rsidRPr="00E97B51" w:rsidRDefault="00730152" w:rsidP="00730152">
      <w:pPr>
        <w:rPr>
          <w:b/>
          <w:sz w:val="16"/>
          <w:szCs w:val="16"/>
        </w:rPr>
      </w:pPr>
    </w:p>
    <w:p w:rsidR="00730152" w:rsidRPr="001A55C8" w:rsidRDefault="00730152" w:rsidP="00730152">
      <w:pPr>
        <w:rPr>
          <w:b/>
          <w:i/>
          <w:color w:val="006600"/>
        </w:rPr>
      </w:pPr>
      <w:r w:rsidRPr="009D6057">
        <w:rPr>
          <w:b/>
          <w:i/>
        </w:rPr>
        <w:t xml:space="preserve"> </w:t>
      </w:r>
      <w:r w:rsidRPr="001A55C8">
        <w:rPr>
          <w:b/>
          <w:i/>
          <w:color w:val="006600"/>
        </w:rPr>
        <w:t>Vos objectifs :</w:t>
      </w:r>
    </w:p>
    <w:p w:rsidR="00BE33FE" w:rsidRDefault="00BE33FE" w:rsidP="00730152">
      <w:pPr>
        <w:rPr>
          <w:b/>
          <w:color w:val="006600"/>
        </w:rPr>
      </w:pPr>
      <w:r>
        <w:rPr>
          <w:b/>
          <w:color w:val="006600"/>
        </w:rPr>
        <w:t>Accueillir les visiteurs</w:t>
      </w:r>
    </w:p>
    <w:p w:rsidR="00730152" w:rsidRPr="001A55C8" w:rsidRDefault="00730152" w:rsidP="00730152">
      <w:pPr>
        <w:rPr>
          <w:b/>
          <w:color w:val="006600"/>
        </w:rPr>
      </w:pPr>
      <w:r>
        <w:rPr>
          <w:b/>
          <w:color w:val="006600"/>
        </w:rPr>
        <w:t>Orienter et informer les visiteurs</w:t>
      </w:r>
    </w:p>
    <w:p w:rsidR="00730152" w:rsidRDefault="00730152" w:rsidP="00730152">
      <w:pPr>
        <w:rPr>
          <w:b/>
          <w:sz w:val="16"/>
          <w:szCs w:val="16"/>
        </w:rPr>
      </w:pPr>
    </w:p>
    <w:p w:rsidR="00730152" w:rsidRDefault="00BE33FE" w:rsidP="00730152">
      <w:pPr>
        <w:rPr>
          <w:b/>
          <w:i/>
        </w:rPr>
      </w:pPr>
      <w:r>
        <w:rPr>
          <w:b/>
          <w:i/>
        </w:rPr>
        <w:t>Vous avez à votre disposition :</w:t>
      </w:r>
    </w:p>
    <w:p w:rsidR="006170F0" w:rsidRDefault="006170F0" w:rsidP="00730152">
      <w:pPr>
        <w:rPr>
          <w:b/>
          <w:i/>
        </w:rPr>
      </w:pPr>
    </w:p>
    <w:p w:rsidR="00730152" w:rsidRDefault="00730152" w:rsidP="00730152">
      <w:pPr>
        <w:rPr>
          <w:b/>
        </w:rPr>
      </w:pPr>
      <w:r>
        <w:rPr>
          <w:b/>
        </w:rPr>
        <w:t>Un bureau d’accueil</w:t>
      </w:r>
      <w:r w:rsidR="00BE33FE">
        <w:rPr>
          <w:b/>
        </w:rPr>
        <w:t>, u</w:t>
      </w:r>
      <w:r>
        <w:rPr>
          <w:b/>
        </w:rPr>
        <w:t>ne salle d’attente</w:t>
      </w:r>
    </w:p>
    <w:p w:rsidR="00730152" w:rsidRDefault="00730152" w:rsidP="00730152">
      <w:pPr>
        <w:rPr>
          <w:b/>
        </w:rPr>
      </w:pPr>
      <w:r>
        <w:rPr>
          <w:b/>
        </w:rPr>
        <w:t>Un plan des locaux</w:t>
      </w:r>
      <w:r w:rsidR="00BE33FE">
        <w:rPr>
          <w:b/>
        </w:rPr>
        <w:t>, l</w:t>
      </w:r>
      <w:r>
        <w:rPr>
          <w:b/>
        </w:rPr>
        <w:t>’organigramme de la société</w:t>
      </w:r>
      <w:r w:rsidR="006170F0">
        <w:rPr>
          <w:b/>
        </w:rPr>
        <w:t>, l’annuaire interne</w:t>
      </w:r>
    </w:p>
    <w:p w:rsidR="007C4992" w:rsidRDefault="00730152" w:rsidP="00730152">
      <w:pPr>
        <w:rPr>
          <w:b/>
        </w:rPr>
      </w:pPr>
      <w:r>
        <w:rPr>
          <w:b/>
        </w:rPr>
        <w:t>Un standard</w:t>
      </w:r>
      <w:r w:rsidR="00BE33FE">
        <w:rPr>
          <w:b/>
        </w:rPr>
        <w:t>, téléphone</w:t>
      </w:r>
      <w:r w:rsidR="006170F0">
        <w:rPr>
          <w:b/>
        </w:rPr>
        <w:t xml:space="preserve">, </w:t>
      </w:r>
    </w:p>
    <w:p w:rsidR="00BE33FE" w:rsidRDefault="00BE33FE" w:rsidP="00730152">
      <w:pPr>
        <w:rPr>
          <w:b/>
        </w:rPr>
      </w:pPr>
      <w:r>
        <w:rPr>
          <w:b/>
        </w:rPr>
        <w:t>La charte d’accueil</w:t>
      </w:r>
    </w:p>
    <w:p w:rsidR="00730152" w:rsidRDefault="00730152" w:rsidP="00730152">
      <w:pPr>
        <w:rPr>
          <w:b/>
        </w:rPr>
      </w:pPr>
      <w:r>
        <w:rPr>
          <w:b/>
        </w:rPr>
        <w:t xml:space="preserve">Un ordinateur relié à une imprimante, </w:t>
      </w:r>
      <w:r w:rsidRPr="001A55C8">
        <w:rPr>
          <w:b/>
        </w:rPr>
        <w:t>avec une messagerie</w:t>
      </w:r>
      <w:r>
        <w:rPr>
          <w:b/>
        </w:rPr>
        <w:t>, des logiciels de bureautique et PGI, Internet</w:t>
      </w:r>
    </w:p>
    <w:p w:rsidR="00730152" w:rsidRDefault="00730152" w:rsidP="00730152">
      <w:pPr>
        <w:rPr>
          <w:b/>
        </w:rPr>
      </w:pPr>
    </w:p>
    <w:p w:rsidR="00730152" w:rsidRPr="005B336F" w:rsidRDefault="00730152" w:rsidP="00A67393">
      <w:pPr>
        <w:shd w:val="clear" w:color="auto" w:fill="D9D9D9" w:themeFill="background1" w:themeFillShade="D9"/>
        <w:rPr>
          <w:b/>
        </w:rPr>
      </w:pPr>
      <w:r w:rsidRPr="00A67393">
        <w:rPr>
          <w:b/>
        </w:rPr>
        <w:t xml:space="preserve">Mission 2 : Distribuer le </w:t>
      </w:r>
      <w:commentRangeStart w:id="0"/>
      <w:r w:rsidRPr="00A67393">
        <w:rPr>
          <w:b/>
        </w:rPr>
        <w:t>courrier</w:t>
      </w:r>
      <w:commentRangeEnd w:id="0"/>
      <w:r w:rsidR="003B102F">
        <w:rPr>
          <w:rStyle w:val="Marquedecommentaire"/>
        </w:rPr>
        <w:commentReference w:id="0"/>
      </w:r>
      <w:r>
        <w:rPr>
          <w:b/>
        </w:rPr>
        <w:t xml:space="preserve"> </w:t>
      </w:r>
    </w:p>
    <w:p w:rsidR="00730152" w:rsidRDefault="00730152" w:rsidP="00730152">
      <w:pPr>
        <w:rPr>
          <w:sz w:val="16"/>
          <w:szCs w:val="16"/>
        </w:rPr>
      </w:pPr>
    </w:p>
    <w:p w:rsidR="00730152" w:rsidRPr="001A55C8" w:rsidRDefault="00730152" w:rsidP="00730152">
      <w:pPr>
        <w:rPr>
          <w:b/>
          <w:i/>
          <w:color w:val="006600"/>
        </w:rPr>
      </w:pPr>
      <w:r w:rsidRPr="001A55C8">
        <w:rPr>
          <w:b/>
          <w:i/>
          <w:color w:val="006600"/>
        </w:rPr>
        <w:t>Vos objectifs :</w:t>
      </w:r>
    </w:p>
    <w:p w:rsidR="00730152" w:rsidRPr="001A55C8" w:rsidRDefault="00730152" w:rsidP="00730152">
      <w:pPr>
        <w:rPr>
          <w:b/>
          <w:color w:val="006600"/>
        </w:rPr>
      </w:pPr>
      <w:r>
        <w:rPr>
          <w:b/>
          <w:color w:val="006600"/>
        </w:rPr>
        <w:t>Traiter et diffuser le courrier entrant</w:t>
      </w:r>
    </w:p>
    <w:p w:rsidR="00730152" w:rsidRPr="00E97B51" w:rsidRDefault="00730152" w:rsidP="00730152">
      <w:pPr>
        <w:rPr>
          <w:b/>
          <w:sz w:val="16"/>
          <w:szCs w:val="16"/>
        </w:rPr>
      </w:pPr>
    </w:p>
    <w:p w:rsidR="00730152" w:rsidRDefault="00BE33FE" w:rsidP="00730152">
      <w:pPr>
        <w:rPr>
          <w:b/>
          <w:i/>
        </w:rPr>
      </w:pPr>
      <w:r>
        <w:rPr>
          <w:b/>
          <w:i/>
        </w:rPr>
        <w:t>Vous avez à votre disposition :</w:t>
      </w:r>
    </w:p>
    <w:p w:rsidR="00730152" w:rsidRDefault="00730152" w:rsidP="00730152">
      <w:pPr>
        <w:rPr>
          <w:b/>
        </w:rPr>
      </w:pPr>
      <w:r>
        <w:rPr>
          <w:b/>
        </w:rPr>
        <w:t>Les courriers</w:t>
      </w:r>
    </w:p>
    <w:p w:rsidR="00730152" w:rsidRDefault="00730152" w:rsidP="00730152">
      <w:pPr>
        <w:rPr>
          <w:b/>
        </w:rPr>
      </w:pPr>
      <w:r>
        <w:rPr>
          <w:b/>
        </w:rPr>
        <w:t xml:space="preserve">Les </w:t>
      </w:r>
      <w:r w:rsidR="00BE33FE">
        <w:rPr>
          <w:b/>
        </w:rPr>
        <w:t>corbeilles à courriers</w:t>
      </w:r>
      <w:r>
        <w:rPr>
          <w:b/>
        </w:rPr>
        <w:t xml:space="preserve"> des différents services</w:t>
      </w:r>
    </w:p>
    <w:p w:rsidR="00BE33FE" w:rsidRDefault="00BE33FE" w:rsidP="00730152">
      <w:pPr>
        <w:rPr>
          <w:b/>
          <w:sz w:val="16"/>
          <w:szCs w:val="16"/>
        </w:rPr>
      </w:pPr>
      <w:r>
        <w:rPr>
          <w:b/>
        </w:rPr>
        <w:t>L’organigramme de la société</w:t>
      </w:r>
    </w:p>
    <w:p w:rsidR="00730152" w:rsidRDefault="00730152" w:rsidP="00730152">
      <w:pPr>
        <w:rPr>
          <w:b/>
        </w:rPr>
      </w:pPr>
    </w:p>
    <w:p w:rsidR="00E249FD" w:rsidRPr="005B336F" w:rsidRDefault="00E249FD" w:rsidP="00A67393">
      <w:pPr>
        <w:shd w:val="clear" w:color="auto" w:fill="D9D9D9" w:themeFill="background1" w:themeFillShade="D9"/>
        <w:rPr>
          <w:b/>
        </w:rPr>
      </w:pPr>
      <w:r w:rsidRPr="00A67393">
        <w:rPr>
          <w:b/>
        </w:rPr>
        <w:t xml:space="preserve">Mission 3 : Envoyer un courrier en </w:t>
      </w:r>
      <w:commentRangeStart w:id="1"/>
      <w:r w:rsidRPr="00A67393">
        <w:rPr>
          <w:b/>
        </w:rPr>
        <w:t>recommandé</w:t>
      </w:r>
      <w:commentRangeEnd w:id="1"/>
      <w:r w:rsidR="003B102F">
        <w:rPr>
          <w:rStyle w:val="Marquedecommentaire"/>
        </w:rPr>
        <w:commentReference w:id="1"/>
      </w:r>
      <w:r>
        <w:rPr>
          <w:b/>
        </w:rPr>
        <w:t xml:space="preserve"> </w:t>
      </w:r>
    </w:p>
    <w:p w:rsidR="00E249FD" w:rsidRDefault="00E249FD" w:rsidP="00E249FD">
      <w:pPr>
        <w:rPr>
          <w:sz w:val="16"/>
          <w:szCs w:val="16"/>
        </w:rPr>
      </w:pPr>
    </w:p>
    <w:p w:rsidR="00E249FD" w:rsidRPr="001A55C8" w:rsidRDefault="00E249FD" w:rsidP="00E249FD">
      <w:pPr>
        <w:rPr>
          <w:b/>
          <w:i/>
          <w:color w:val="006600"/>
        </w:rPr>
      </w:pPr>
      <w:r w:rsidRPr="001A55C8">
        <w:rPr>
          <w:b/>
          <w:i/>
          <w:color w:val="006600"/>
        </w:rPr>
        <w:t>Vos objectifs :</w:t>
      </w:r>
    </w:p>
    <w:p w:rsidR="00E249FD" w:rsidRDefault="00E249FD" w:rsidP="00E249FD">
      <w:pPr>
        <w:rPr>
          <w:b/>
          <w:color w:val="006600"/>
        </w:rPr>
      </w:pPr>
      <w:r>
        <w:rPr>
          <w:b/>
          <w:color w:val="006600"/>
        </w:rPr>
        <w:t>Compléter une enveloppe</w:t>
      </w:r>
    </w:p>
    <w:p w:rsidR="00E249FD" w:rsidRPr="001A55C8" w:rsidRDefault="00E249FD" w:rsidP="00E249FD">
      <w:pPr>
        <w:rPr>
          <w:b/>
          <w:color w:val="006600"/>
        </w:rPr>
      </w:pPr>
      <w:r>
        <w:rPr>
          <w:b/>
          <w:color w:val="006600"/>
        </w:rPr>
        <w:t>Compléter un bordereau d’envoi d’une lettre recommandée avec accusé de réception</w:t>
      </w:r>
    </w:p>
    <w:p w:rsidR="00E249FD" w:rsidRPr="00E97B51" w:rsidRDefault="00E249FD" w:rsidP="00E249FD">
      <w:pPr>
        <w:rPr>
          <w:b/>
          <w:sz w:val="16"/>
          <w:szCs w:val="16"/>
        </w:rPr>
      </w:pPr>
    </w:p>
    <w:p w:rsidR="00E249FD" w:rsidRDefault="00E249FD" w:rsidP="00E249FD">
      <w:pPr>
        <w:rPr>
          <w:b/>
          <w:i/>
        </w:rPr>
      </w:pPr>
      <w:r>
        <w:rPr>
          <w:b/>
          <w:i/>
        </w:rPr>
        <w:t>Vous avez à votre disposition :</w:t>
      </w:r>
    </w:p>
    <w:p w:rsidR="00E249FD" w:rsidRDefault="00E249FD" w:rsidP="00E249FD">
      <w:pPr>
        <w:rPr>
          <w:b/>
        </w:rPr>
      </w:pPr>
      <w:r>
        <w:rPr>
          <w:b/>
        </w:rPr>
        <w:t>Une enveloppe</w:t>
      </w:r>
    </w:p>
    <w:p w:rsidR="00E249FD" w:rsidRDefault="00E249FD" w:rsidP="00E249FD">
      <w:pPr>
        <w:rPr>
          <w:b/>
        </w:rPr>
      </w:pPr>
      <w:r>
        <w:rPr>
          <w:b/>
        </w:rPr>
        <w:t>Un bordereau d’envoi LRAR</w:t>
      </w:r>
    </w:p>
    <w:p w:rsidR="00E249FD" w:rsidRDefault="00E249FD" w:rsidP="00730152">
      <w:pPr>
        <w:rPr>
          <w:b/>
        </w:rPr>
      </w:pPr>
    </w:p>
    <w:p w:rsidR="00730152" w:rsidRPr="005B336F" w:rsidRDefault="00730152" w:rsidP="00A67393">
      <w:pPr>
        <w:shd w:val="clear" w:color="auto" w:fill="D9D9D9" w:themeFill="background1" w:themeFillShade="D9"/>
        <w:rPr>
          <w:b/>
        </w:rPr>
      </w:pPr>
      <w:r w:rsidRPr="00A67393">
        <w:rPr>
          <w:b/>
        </w:rPr>
        <w:t xml:space="preserve">Mission </w:t>
      </w:r>
      <w:r w:rsidR="00BE33FE" w:rsidRPr="00A67393">
        <w:rPr>
          <w:b/>
        </w:rPr>
        <w:t>4</w:t>
      </w:r>
      <w:r w:rsidRPr="00A67393">
        <w:rPr>
          <w:b/>
        </w:rPr>
        <w:t> : Mettre en place la signalétique dans l’entreprise</w:t>
      </w:r>
      <w:r>
        <w:rPr>
          <w:b/>
        </w:rPr>
        <w:t xml:space="preserve"> </w:t>
      </w:r>
      <w:r w:rsidR="003B102F">
        <w:rPr>
          <w:rStyle w:val="Marquedecommentaire"/>
        </w:rPr>
        <w:commentReference w:id="2"/>
      </w:r>
    </w:p>
    <w:p w:rsidR="00730152" w:rsidRDefault="00730152" w:rsidP="00730152">
      <w:pPr>
        <w:rPr>
          <w:sz w:val="16"/>
          <w:szCs w:val="16"/>
        </w:rPr>
      </w:pPr>
    </w:p>
    <w:p w:rsidR="00730152" w:rsidRPr="001A55C8" w:rsidRDefault="00730152" w:rsidP="00730152">
      <w:pPr>
        <w:rPr>
          <w:b/>
          <w:i/>
          <w:color w:val="006600"/>
        </w:rPr>
      </w:pPr>
      <w:r w:rsidRPr="001A55C8">
        <w:rPr>
          <w:b/>
          <w:i/>
          <w:color w:val="006600"/>
        </w:rPr>
        <w:t>Vos objectifs :</w:t>
      </w:r>
    </w:p>
    <w:p w:rsidR="00730152" w:rsidRDefault="00730152" w:rsidP="00730152">
      <w:pPr>
        <w:rPr>
          <w:b/>
          <w:color w:val="006600"/>
        </w:rPr>
      </w:pPr>
      <w:r>
        <w:rPr>
          <w:b/>
          <w:color w:val="006600"/>
        </w:rPr>
        <w:t>Rechercher des panneaux signalétiques sur Internet</w:t>
      </w:r>
    </w:p>
    <w:p w:rsidR="00730152" w:rsidRPr="001A55C8" w:rsidRDefault="006170F0" w:rsidP="00730152">
      <w:pPr>
        <w:rPr>
          <w:b/>
          <w:color w:val="006600"/>
        </w:rPr>
      </w:pPr>
      <w:r>
        <w:rPr>
          <w:b/>
          <w:color w:val="006600"/>
        </w:rPr>
        <w:t xml:space="preserve">Compléter </w:t>
      </w:r>
      <w:r w:rsidR="00730152">
        <w:rPr>
          <w:b/>
          <w:color w:val="006600"/>
        </w:rPr>
        <w:t>un tableau concernant la signalétique à implanter</w:t>
      </w:r>
    </w:p>
    <w:p w:rsidR="00730152" w:rsidRPr="00E97B51" w:rsidRDefault="00730152" w:rsidP="00730152">
      <w:pPr>
        <w:rPr>
          <w:b/>
          <w:sz w:val="16"/>
          <w:szCs w:val="16"/>
        </w:rPr>
      </w:pPr>
    </w:p>
    <w:p w:rsidR="00BE33FE" w:rsidRDefault="00BE33FE" w:rsidP="00730152">
      <w:pPr>
        <w:rPr>
          <w:b/>
        </w:rPr>
      </w:pPr>
      <w:r>
        <w:rPr>
          <w:b/>
          <w:i/>
        </w:rPr>
        <w:t>Vous avez à votre disposition :</w:t>
      </w:r>
    </w:p>
    <w:p w:rsidR="00730152" w:rsidRDefault="00730152" w:rsidP="00730152">
      <w:pPr>
        <w:rPr>
          <w:b/>
        </w:rPr>
      </w:pPr>
      <w:r>
        <w:rPr>
          <w:b/>
        </w:rPr>
        <w:t xml:space="preserve">Un ordinateur relié à une imprimante, </w:t>
      </w:r>
      <w:r w:rsidRPr="001A55C8">
        <w:rPr>
          <w:b/>
        </w:rPr>
        <w:t>avec une messagerie</w:t>
      </w:r>
      <w:r>
        <w:rPr>
          <w:b/>
        </w:rPr>
        <w:t>, des logiciels de bureautique et PGI, Internet</w:t>
      </w:r>
    </w:p>
    <w:p w:rsidR="00A605DD" w:rsidRDefault="00A605DD" w:rsidP="00730152">
      <w:pPr>
        <w:rPr>
          <w:b/>
        </w:rPr>
      </w:pPr>
      <w:r>
        <w:rPr>
          <w:b/>
        </w:rPr>
        <w:t>Tableau concernant les informations sur la signalétique (Papier et Word)</w:t>
      </w:r>
    </w:p>
    <w:p w:rsidR="00A605DD" w:rsidRDefault="00A605DD" w:rsidP="00CC248D">
      <w:pPr>
        <w:rPr>
          <w:b/>
        </w:rPr>
      </w:pPr>
    </w:p>
    <w:sectPr w:rsidR="00A605DD" w:rsidSect="00F142D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ichèle" w:date="2013-04-08T10:41:00Z" w:initials="M">
    <w:p w:rsidR="003B102F" w:rsidRDefault="003B102F">
      <w:pPr>
        <w:pStyle w:val="Commentaire"/>
      </w:pPr>
      <w:r>
        <w:rPr>
          <w:rStyle w:val="Marquedecommentaire"/>
        </w:rPr>
        <w:annotationRef/>
      </w:r>
      <w:r>
        <w:t>Travail supplémentaire</w:t>
      </w:r>
    </w:p>
  </w:comment>
  <w:comment w:id="1" w:author="Michèle" w:date="2013-04-08T10:41:00Z" w:initials="M">
    <w:p w:rsidR="003B102F" w:rsidRDefault="003B102F">
      <w:pPr>
        <w:pStyle w:val="Commentaire"/>
      </w:pPr>
      <w:r>
        <w:rPr>
          <w:rStyle w:val="Marquedecommentaire"/>
        </w:rPr>
        <w:annotationRef/>
      </w:r>
      <w:r>
        <w:t>Travail supplémentaire</w:t>
      </w:r>
    </w:p>
  </w:comment>
  <w:comment w:id="2" w:author="Michèle" w:date="2013-04-08T10:41:00Z" w:initials="M">
    <w:p w:rsidR="003B102F" w:rsidRDefault="003B102F">
      <w:pPr>
        <w:pStyle w:val="Commentaire"/>
      </w:pPr>
      <w:r>
        <w:rPr>
          <w:rStyle w:val="Marquedecommentaire"/>
        </w:rPr>
        <w:annotationRef/>
      </w:r>
      <w:r>
        <w:t>Travail supplémentaire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7C8" w:rsidRDefault="00D937C8" w:rsidP="003B102F">
      <w:r>
        <w:separator/>
      </w:r>
    </w:p>
  </w:endnote>
  <w:endnote w:type="continuationSeparator" w:id="0">
    <w:p w:rsidR="00D937C8" w:rsidRDefault="00D937C8" w:rsidP="003B1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7C8" w:rsidRDefault="00D937C8" w:rsidP="003B102F">
      <w:r>
        <w:separator/>
      </w:r>
    </w:p>
  </w:footnote>
  <w:footnote w:type="continuationSeparator" w:id="0">
    <w:p w:rsidR="00D937C8" w:rsidRDefault="00D937C8" w:rsidP="003B10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152"/>
    <w:rsid w:val="00025227"/>
    <w:rsid w:val="00031BE7"/>
    <w:rsid w:val="000374EC"/>
    <w:rsid w:val="000B70A3"/>
    <w:rsid w:val="000E5AA1"/>
    <w:rsid w:val="00103680"/>
    <w:rsid w:val="001E7183"/>
    <w:rsid w:val="003B102F"/>
    <w:rsid w:val="003C57CB"/>
    <w:rsid w:val="00453B58"/>
    <w:rsid w:val="004A2F0C"/>
    <w:rsid w:val="004F138E"/>
    <w:rsid w:val="004F4CC4"/>
    <w:rsid w:val="00584255"/>
    <w:rsid w:val="006170F0"/>
    <w:rsid w:val="006273A7"/>
    <w:rsid w:val="00631D17"/>
    <w:rsid w:val="00730152"/>
    <w:rsid w:val="007340F8"/>
    <w:rsid w:val="0073468F"/>
    <w:rsid w:val="00736DB1"/>
    <w:rsid w:val="00793C19"/>
    <w:rsid w:val="007C35CF"/>
    <w:rsid w:val="007C4992"/>
    <w:rsid w:val="00807D6A"/>
    <w:rsid w:val="008123D6"/>
    <w:rsid w:val="008B2EE0"/>
    <w:rsid w:val="008E609B"/>
    <w:rsid w:val="00A06414"/>
    <w:rsid w:val="00A52AB7"/>
    <w:rsid w:val="00A605DD"/>
    <w:rsid w:val="00A67393"/>
    <w:rsid w:val="00B85A96"/>
    <w:rsid w:val="00BE33FE"/>
    <w:rsid w:val="00CC248D"/>
    <w:rsid w:val="00D937C8"/>
    <w:rsid w:val="00DE2EEB"/>
    <w:rsid w:val="00E249FD"/>
    <w:rsid w:val="00E614C0"/>
    <w:rsid w:val="00E82DC7"/>
    <w:rsid w:val="00F142D3"/>
    <w:rsid w:val="00F2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152"/>
  </w:style>
  <w:style w:type="paragraph" w:styleId="Titre1">
    <w:name w:val="heading 1"/>
    <w:basedOn w:val="Normal"/>
    <w:next w:val="Normal"/>
    <w:link w:val="Titre1Car"/>
    <w:uiPriority w:val="9"/>
    <w:qFormat/>
    <w:rsid w:val="003B10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301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3015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0152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4A2F0C"/>
    <w:rPr>
      <w:color w:val="80808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B102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B102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3B102F"/>
    <w:rPr>
      <w:vertAlign w:val="superscript"/>
    </w:rPr>
  </w:style>
  <w:style w:type="character" w:customStyle="1" w:styleId="Titre1Car">
    <w:name w:val="Titre 1 Car"/>
    <w:basedOn w:val="Policepardfaut"/>
    <w:link w:val="Titre1"/>
    <w:uiPriority w:val="9"/>
    <w:rsid w:val="003B10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Marquedecommentaire">
    <w:name w:val="annotation reference"/>
    <w:basedOn w:val="Policepardfaut"/>
    <w:uiPriority w:val="99"/>
    <w:semiHidden/>
    <w:unhideWhenUsed/>
    <w:rsid w:val="003B102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102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B102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102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10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42BC5D-777D-48CE-B1C4-36C44A72E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Michèle</dc:creator>
  <cp:lastModifiedBy>Michèle</cp:lastModifiedBy>
  <cp:revision>2</cp:revision>
  <dcterms:created xsi:type="dcterms:W3CDTF">2013-04-08T17:10:00Z</dcterms:created>
  <dcterms:modified xsi:type="dcterms:W3CDTF">2013-04-08T17:10:00Z</dcterms:modified>
</cp:coreProperties>
</file>